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757" w:rsidRPr="00D806DD" w:rsidRDefault="00834757" w:rsidP="00834757">
      <w:pPr>
        <w:suppressAutoHyphens/>
        <w:jc w:val="center"/>
        <w:rPr>
          <w:b/>
          <w:sz w:val="20"/>
          <w:szCs w:val="20"/>
        </w:rPr>
      </w:pPr>
      <w:r w:rsidRPr="00D806DD">
        <w:rPr>
          <w:b/>
          <w:noProof/>
          <w:sz w:val="28"/>
          <w:szCs w:val="20"/>
          <w:lang w:val="ru-RU" w:eastAsia="ru-RU"/>
        </w:rPr>
        <w:drawing>
          <wp:inline distT="0" distB="0" distL="0" distR="0">
            <wp:extent cx="451485" cy="650875"/>
            <wp:effectExtent l="19050" t="0" r="5715"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srcRect/>
                    <a:stretch>
                      <a:fillRect/>
                    </a:stretch>
                  </pic:blipFill>
                  <pic:spPr bwMode="auto">
                    <a:xfrm>
                      <a:off x="0" y="0"/>
                      <a:ext cx="451485" cy="650875"/>
                    </a:xfrm>
                    <a:prstGeom prst="rect">
                      <a:avLst/>
                    </a:prstGeom>
                    <a:noFill/>
                    <a:ln w="9525">
                      <a:noFill/>
                      <a:miter lim="800000"/>
                      <a:headEnd/>
                      <a:tailEnd/>
                    </a:ln>
                  </pic:spPr>
                </pic:pic>
              </a:graphicData>
            </a:graphic>
          </wp:inline>
        </w:drawing>
      </w:r>
    </w:p>
    <w:p w:rsidR="00834757" w:rsidRPr="00D806DD" w:rsidRDefault="00834757" w:rsidP="00834757">
      <w:pPr>
        <w:suppressAutoHyphens/>
        <w:jc w:val="center"/>
        <w:rPr>
          <w:b/>
        </w:rPr>
      </w:pPr>
    </w:p>
    <w:p w:rsidR="00834757" w:rsidRPr="00D806DD" w:rsidRDefault="00834757" w:rsidP="00834757">
      <w:pPr>
        <w:suppressAutoHyphens/>
        <w:jc w:val="center"/>
        <w:rPr>
          <w:b/>
          <w:bCs/>
          <w:sz w:val="28"/>
          <w:szCs w:val="28"/>
        </w:rPr>
      </w:pPr>
      <w:r w:rsidRPr="00D806DD">
        <w:rPr>
          <w:b/>
          <w:bCs/>
          <w:sz w:val="28"/>
          <w:szCs w:val="28"/>
        </w:rPr>
        <w:t>ШЕПЕТІВСЬКА МІСЬКА РАДА</w:t>
      </w:r>
    </w:p>
    <w:p w:rsidR="00834757" w:rsidRPr="00D806DD" w:rsidRDefault="00834757" w:rsidP="00834757">
      <w:pPr>
        <w:suppressAutoHyphens/>
        <w:jc w:val="center"/>
        <w:rPr>
          <w:b/>
          <w:bCs/>
          <w:sz w:val="28"/>
          <w:szCs w:val="28"/>
        </w:rPr>
      </w:pPr>
      <w:r w:rsidRPr="00D806DD">
        <w:rPr>
          <w:b/>
          <w:bCs/>
          <w:sz w:val="28"/>
          <w:szCs w:val="28"/>
        </w:rPr>
        <w:t>ХМЕЛЬНИЦЬКОЇ ОБЛАСТІ</w:t>
      </w:r>
    </w:p>
    <w:p w:rsidR="00834757" w:rsidRPr="001D5441" w:rsidRDefault="001D5441" w:rsidP="00834757">
      <w:pPr>
        <w:suppressAutoHyphens/>
        <w:jc w:val="center"/>
        <w:rPr>
          <w:sz w:val="28"/>
          <w:szCs w:val="28"/>
        </w:rPr>
      </w:pPr>
      <w:r w:rsidRPr="001D5441">
        <w:rPr>
          <w:sz w:val="28"/>
          <w:szCs w:val="28"/>
        </w:rPr>
        <w:t xml:space="preserve">                                  </w:t>
      </w:r>
      <w:r>
        <w:rPr>
          <w:sz w:val="28"/>
          <w:szCs w:val="28"/>
        </w:rPr>
        <w:t xml:space="preserve">                                                               </w:t>
      </w:r>
      <w:r w:rsidRPr="001D5441">
        <w:rPr>
          <w:sz w:val="28"/>
          <w:szCs w:val="28"/>
        </w:rPr>
        <w:t xml:space="preserve">       Проект Гринь О.М.</w:t>
      </w:r>
    </w:p>
    <w:p w:rsidR="00834757" w:rsidRPr="00D806DD" w:rsidRDefault="00834757" w:rsidP="00834757">
      <w:pPr>
        <w:suppressAutoHyphens/>
        <w:jc w:val="center"/>
        <w:rPr>
          <w:b/>
          <w:bCs/>
          <w:sz w:val="28"/>
          <w:szCs w:val="28"/>
        </w:rPr>
      </w:pPr>
      <w:r w:rsidRPr="00D806DD">
        <w:rPr>
          <w:b/>
          <w:bCs/>
          <w:sz w:val="28"/>
          <w:szCs w:val="28"/>
        </w:rPr>
        <w:t>РІШЕННЯ</w:t>
      </w:r>
    </w:p>
    <w:p w:rsidR="00834757" w:rsidRPr="00D806DD" w:rsidRDefault="001D5441" w:rsidP="00834757">
      <w:pPr>
        <w:jc w:val="center"/>
        <w:rPr>
          <w:bCs/>
        </w:rPr>
      </w:pPr>
      <w:r>
        <w:rPr>
          <w:bCs/>
        </w:rPr>
        <w:t>__</w:t>
      </w:r>
      <w:r w:rsidR="00834757" w:rsidRPr="00D806DD">
        <w:rPr>
          <w:bCs/>
        </w:rPr>
        <w:t xml:space="preserve"> сесії міської ради </w:t>
      </w:r>
      <w:r w:rsidR="00834757" w:rsidRPr="00D806DD">
        <w:rPr>
          <w:bCs/>
          <w:lang w:val="en-US"/>
        </w:rPr>
        <w:t>V</w:t>
      </w:r>
      <w:r w:rsidR="00834757" w:rsidRPr="00D806DD">
        <w:rPr>
          <w:bCs/>
        </w:rPr>
        <w:t>І</w:t>
      </w:r>
      <w:r w:rsidR="00834757" w:rsidRPr="00D806DD">
        <w:rPr>
          <w:bCs/>
          <w:lang w:val="en-US"/>
        </w:rPr>
        <w:t>II</w:t>
      </w:r>
      <w:r w:rsidR="00834757" w:rsidRPr="00D806DD">
        <w:rPr>
          <w:bCs/>
        </w:rPr>
        <w:t xml:space="preserve"> скликання</w:t>
      </w:r>
    </w:p>
    <w:p w:rsidR="00834757" w:rsidRPr="00D806DD" w:rsidRDefault="00834757" w:rsidP="00834757">
      <w:pPr>
        <w:suppressAutoHyphens/>
        <w:spacing w:line="240" w:lineRule="atLeast"/>
        <w:ind w:right="-2"/>
        <w:rPr>
          <w:b/>
          <w:bCs/>
          <w:szCs w:val="20"/>
        </w:rPr>
      </w:pPr>
    </w:p>
    <w:p w:rsidR="00834757" w:rsidRPr="00D806DD" w:rsidRDefault="001D5441" w:rsidP="00834757">
      <w:pPr>
        <w:tabs>
          <w:tab w:val="left" w:pos="567"/>
        </w:tabs>
        <w:suppressAutoHyphens/>
        <w:spacing w:line="240" w:lineRule="atLeast"/>
        <w:ind w:right="-2"/>
      </w:pPr>
      <w:r>
        <w:t>_________</w:t>
      </w:r>
      <w:r w:rsidR="0065050D">
        <w:t xml:space="preserve">2021 року № </w:t>
      </w:r>
    </w:p>
    <w:p w:rsidR="00834757" w:rsidRPr="00D806DD" w:rsidRDefault="00834757" w:rsidP="00834757">
      <w:r w:rsidRPr="00D806DD">
        <w:t>м. Шепетівка</w:t>
      </w:r>
    </w:p>
    <w:p w:rsidR="00834757" w:rsidRPr="00D806DD" w:rsidRDefault="00834757" w:rsidP="00834757"/>
    <w:p w:rsidR="001D5441" w:rsidRDefault="00834757" w:rsidP="001D5441">
      <w:pPr>
        <w:tabs>
          <w:tab w:val="left" w:pos="0"/>
        </w:tabs>
      </w:pPr>
      <w:r w:rsidRPr="00D806DD">
        <w:t xml:space="preserve">Про затвердження Положення </w:t>
      </w:r>
      <w:r w:rsidR="001D5441">
        <w:t>про</w:t>
      </w:r>
    </w:p>
    <w:p w:rsidR="001D5441" w:rsidRDefault="001D5441" w:rsidP="001D5441">
      <w:pPr>
        <w:tabs>
          <w:tab w:val="left" w:pos="0"/>
        </w:tabs>
      </w:pPr>
      <w:r>
        <w:t>управління економіки, підприємництва</w:t>
      </w:r>
    </w:p>
    <w:p w:rsidR="00834757" w:rsidRDefault="001D5441" w:rsidP="00834757">
      <w:pPr>
        <w:tabs>
          <w:tab w:val="left" w:pos="0"/>
        </w:tabs>
      </w:pPr>
      <w:r>
        <w:t>та підтримки інвестицій</w:t>
      </w:r>
      <w:r w:rsidR="006152D0">
        <w:t xml:space="preserve"> </w:t>
      </w:r>
      <w:r w:rsidR="00834757" w:rsidRPr="00D806DD">
        <w:t>в новій редакції</w:t>
      </w:r>
    </w:p>
    <w:p w:rsidR="006152D0" w:rsidRPr="00D806DD" w:rsidRDefault="006152D0" w:rsidP="00834757">
      <w:pPr>
        <w:tabs>
          <w:tab w:val="left" w:pos="0"/>
        </w:tabs>
      </w:pPr>
    </w:p>
    <w:p w:rsidR="00834757" w:rsidRPr="00D806DD" w:rsidRDefault="00834757" w:rsidP="00834757">
      <w:pPr>
        <w:tabs>
          <w:tab w:val="left" w:pos="0"/>
        </w:tabs>
        <w:rPr>
          <w:sz w:val="14"/>
          <w:szCs w:val="14"/>
        </w:rPr>
      </w:pPr>
    </w:p>
    <w:p w:rsidR="00834757" w:rsidRPr="00D806DD" w:rsidRDefault="00834757" w:rsidP="00834757">
      <w:pPr>
        <w:tabs>
          <w:tab w:val="left" w:pos="8670"/>
        </w:tabs>
        <w:ind w:firstLine="709"/>
        <w:jc w:val="both"/>
      </w:pPr>
      <w:r w:rsidRPr="00D806DD">
        <w:t xml:space="preserve">Відповідно до рішення </w:t>
      </w:r>
      <w:r w:rsidRPr="00D806DD">
        <w:rPr>
          <w:lang w:val="en-US"/>
        </w:rPr>
        <w:t>VI</w:t>
      </w:r>
      <w:r w:rsidRPr="00D806DD">
        <w:t xml:space="preserve"> сесії Шепетівської міської ради </w:t>
      </w:r>
      <w:r w:rsidRPr="00D806DD">
        <w:rPr>
          <w:lang w:val="en-US"/>
        </w:rPr>
        <w:t>VIII</w:t>
      </w:r>
      <w:r w:rsidRPr="00D806DD">
        <w:t xml:space="preserve"> скликання від 25 лютого 2021 року №3 «Про затвердження структури та загальної чисельності працівників апарату Шепетівської міської ради та її виконавчого комітету, інших виконавчих органів влади», </w:t>
      </w:r>
      <w:r w:rsidR="00EF277A">
        <w:t xml:space="preserve">розпорядження міського голови </w:t>
      </w:r>
      <w:r w:rsidR="001D5441">
        <w:t>від 11.03.2021 року №54-2021-р</w:t>
      </w:r>
      <w:r w:rsidR="00EF277A">
        <w:t xml:space="preserve"> «Про затвердження штатного розпису апарату Шепетівської міськ</w:t>
      </w:r>
      <w:r w:rsidR="0062040B">
        <w:t>ої ради, виконавчого комітету, інших виконавчих органів</w:t>
      </w:r>
      <w:r w:rsidR="00EF277A">
        <w:t>»</w:t>
      </w:r>
      <w:r w:rsidRPr="00D806DD">
        <w:t xml:space="preserve">, керуючись вимогами ст.11,  ст. 26 Закону України “Про місцеве самоврядування в Україні”, міська рада </w:t>
      </w:r>
    </w:p>
    <w:p w:rsidR="00834757" w:rsidRPr="00D806DD" w:rsidRDefault="00834757" w:rsidP="00834757">
      <w:r w:rsidRPr="00D806DD">
        <w:t xml:space="preserve">ВИРІШИЛА: </w:t>
      </w:r>
    </w:p>
    <w:p w:rsidR="00834757" w:rsidRPr="00D806DD" w:rsidRDefault="00834757" w:rsidP="00834757"/>
    <w:p w:rsidR="00834757" w:rsidRPr="00D806DD" w:rsidRDefault="00834757" w:rsidP="00834757">
      <w:pPr>
        <w:numPr>
          <w:ilvl w:val="0"/>
          <w:numId w:val="1"/>
        </w:numPr>
        <w:tabs>
          <w:tab w:val="left" w:pos="284"/>
        </w:tabs>
        <w:ind w:left="0" w:firstLine="0"/>
        <w:jc w:val="both"/>
      </w:pPr>
      <w:r w:rsidRPr="00D806DD">
        <w:t>Затвердити Положення про</w:t>
      </w:r>
      <w:r w:rsidR="0062040B">
        <w:rPr>
          <w:rFonts w:eastAsia="SimSun"/>
          <w:b/>
          <w:bCs/>
          <w:color w:val="000000"/>
          <w:kern w:val="2"/>
          <w:lang w:eastAsia="hi-IN" w:bidi="hi-IN"/>
        </w:rPr>
        <w:t xml:space="preserve"> </w:t>
      </w:r>
      <w:r w:rsidR="0062040B" w:rsidRPr="0062040B">
        <w:rPr>
          <w:rFonts w:eastAsia="SimSun"/>
          <w:bCs/>
          <w:color w:val="000000"/>
          <w:kern w:val="2"/>
          <w:lang w:eastAsia="hi-IN" w:bidi="hi-IN"/>
        </w:rPr>
        <w:t>управління економіки, підприємництва та підтримки  інвестицій апарату Шепетівської міської ради та її виконавчого комітету, виконавчих органів</w:t>
      </w:r>
      <w:r w:rsidRPr="0062040B">
        <w:t xml:space="preserve"> </w:t>
      </w:r>
      <w:r w:rsidRPr="00D806DD">
        <w:rPr>
          <w:rFonts w:eastAsia="SimSun"/>
          <w:bCs/>
          <w:kern w:val="2"/>
          <w:lang w:eastAsia="hi-IN" w:bidi="hi-IN"/>
        </w:rPr>
        <w:t>в новій редакції</w:t>
      </w:r>
      <w:r w:rsidR="006152D0">
        <w:rPr>
          <w:rFonts w:eastAsia="SimSun"/>
          <w:bCs/>
          <w:kern w:val="2"/>
          <w:lang w:eastAsia="hi-IN" w:bidi="hi-IN"/>
        </w:rPr>
        <w:t xml:space="preserve"> (додається</w:t>
      </w:r>
      <w:r w:rsidRPr="00D806DD">
        <w:rPr>
          <w:rFonts w:eastAsia="SimSun"/>
          <w:bCs/>
          <w:kern w:val="2"/>
          <w:lang w:eastAsia="hi-IN" w:bidi="hi-IN"/>
        </w:rPr>
        <w:t>).</w:t>
      </w:r>
    </w:p>
    <w:p w:rsidR="00834757" w:rsidRPr="00D806DD" w:rsidRDefault="0062040B" w:rsidP="00834757">
      <w:pPr>
        <w:numPr>
          <w:ilvl w:val="0"/>
          <w:numId w:val="1"/>
        </w:numPr>
        <w:tabs>
          <w:tab w:val="left" w:pos="284"/>
        </w:tabs>
        <w:ind w:left="0" w:firstLine="0"/>
        <w:jc w:val="both"/>
      </w:pPr>
      <w:r>
        <w:t xml:space="preserve">Пункт 2 рішення </w:t>
      </w:r>
      <w:r w:rsidR="000E7EE2">
        <w:rPr>
          <w:lang w:val="en-US"/>
        </w:rPr>
        <w:t>LXX</w:t>
      </w:r>
      <w:r w:rsidR="000E7EE2" w:rsidRPr="000E7EE2">
        <w:t xml:space="preserve"> </w:t>
      </w:r>
      <w:r w:rsidR="000E7EE2">
        <w:t>сесії міської ради</w:t>
      </w:r>
      <w:r w:rsidR="000E7EE2" w:rsidRPr="000E7EE2">
        <w:t xml:space="preserve"> </w:t>
      </w:r>
      <w:r w:rsidR="000E7EE2">
        <w:rPr>
          <w:lang w:val="en-US"/>
        </w:rPr>
        <w:t>VII</w:t>
      </w:r>
      <w:r w:rsidR="000E7EE2">
        <w:t xml:space="preserve"> скликання від 27 лютого 2020 року №22 «Про зміну назви структурного підрозділу та внесення змін в додатки №1 та №2 рішення </w:t>
      </w:r>
      <w:r w:rsidR="007B1335">
        <w:rPr>
          <w:lang w:val="en-US"/>
        </w:rPr>
        <w:t>LI</w:t>
      </w:r>
      <w:r w:rsidR="007B1335" w:rsidRPr="007B1335">
        <w:t xml:space="preserve"> (позачергової) сесії міської ради </w:t>
      </w:r>
      <w:r w:rsidR="007B1335">
        <w:rPr>
          <w:lang w:val="en-US"/>
        </w:rPr>
        <w:t>VII</w:t>
      </w:r>
      <w:r w:rsidR="007B1335" w:rsidRPr="007B1335">
        <w:t xml:space="preserve"> скликання від 06.</w:t>
      </w:r>
      <w:r w:rsidR="007B1335">
        <w:t>12.2018р. №5, затвердження Положення в новій редакції»</w:t>
      </w:r>
      <w:r w:rsidR="000E7EE2">
        <w:t xml:space="preserve"> </w:t>
      </w:r>
      <w:r w:rsidR="007B1335">
        <w:t>вважати таким , що втратив</w:t>
      </w:r>
      <w:r w:rsidR="00834757" w:rsidRPr="00D806DD">
        <w:t xml:space="preserve"> чинність</w:t>
      </w:r>
      <w:r w:rsidR="00FF0A6E">
        <w:t>.</w:t>
      </w:r>
      <w:r w:rsidR="00834757" w:rsidRPr="00D806DD">
        <w:t xml:space="preserve"> </w:t>
      </w:r>
    </w:p>
    <w:p w:rsidR="00834757" w:rsidRPr="00D806DD" w:rsidRDefault="00834757" w:rsidP="00834757">
      <w:pPr>
        <w:numPr>
          <w:ilvl w:val="0"/>
          <w:numId w:val="1"/>
        </w:numPr>
        <w:tabs>
          <w:tab w:val="left" w:pos="284"/>
        </w:tabs>
        <w:ind w:left="0" w:firstLine="0"/>
        <w:jc w:val="both"/>
      </w:pPr>
      <w:r w:rsidRPr="00D806DD">
        <w:t>Контроль за виконанням рішення покласти на</w:t>
      </w:r>
      <w:r w:rsidR="00FF0A6E">
        <w:t xml:space="preserve"> </w:t>
      </w:r>
      <w:r w:rsidRPr="00D806DD">
        <w:t>постійн</w:t>
      </w:r>
      <w:r>
        <w:t>у</w:t>
      </w:r>
      <w:r w:rsidRPr="00D806DD">
        <w:t xml:space="preserve"> комісі</w:t>
      </w:r>
      <w:r>
        <w:t>ю</w:t>
      </w:r>
      <w:r w:rsidRPr="00D806DD">
        <w:t xml:space="preserve"> з питань розвитку промисловості, житлово-комунальног</w:t>
      </w:r>
      <w:r w:rsidR="006152D0">
        <w:t xml:space="preserve">о господарства, підприємницької </w:t>
      </w:r>
      <w:r w:rsidRPr="00D806DD">
        <w:t>діяльності,</w:t>
      </w:r>
      <w:r w:rsidR="006152D0">
        <w:t xml:space="preserve"> </w:t>
      </w:r>
      <w:r w:rsidRPr="00D806DD">
        <w:t xml:space="preserve">транспорту, енергетики та зв’язку </w:t>
      </w:r>
      <w:r>
        <w:t xml:space="preserve">(голова комісії </w:t>
      </w:r>
      <w:proofErr w:type="spellStart"/>
      <w:r>
        <w:t>Бондарєв</w:t>
      </w:r>
      <w:proofErr w:type="spellEnd"/>
      <w:r w:rsidRPr="00D806DD">
        <w:t xml:space="preserve"> М.В.</w:t>
      </w:r>
      <w:r>
        <w:t>)</w:t>
      </w:r>
      <w:r w:rsidRPr="00D806DD">
        <w:t xml:space="preserve">, заступника міського голови  </w:t>
      </w:r>
      <w:r w:rsidRPr="00D806DD">
        <w:rPr>
          <w:lang w:eastAsia="ru-RU"/>
        </w:rPr>
        <w:t xml:space="preserve">з питань діяльності виконавчих органів ради </w:t>
      </w:r>
      <w:proofErr w:type="spellStart"/>
      <w:r w:rsidR="007B1335">
        <w:t>Мовсісяна</w:t>
      </w:r>
      <w:proofErr w:type="spellEnd"/>
      <w:r w:rsidR="007B1335">
        <w:t xml:space="preserve"> А.В.</w:t>
      </w:r>
      <w:r w:rsidRPr="00D806DD">
        <w:t xml:space="preserve">  </w:t>
      </w:r>
    </w:p>
    <w:p w:rsidR="00834757" w:rsidRDefault="00834757" w:rsidP="00834757"/>
    <w:p w:rsidR="007B1335" w:rsidRDefault="007B1335" w:rsidP="00834757"/>
    <w:p w:rsidR="007B1335" w:rsidRDefault="007B1335" w:rsidP="00834757"/>
    <w:p w:rsidR="00FF0A6E" w:rsidRPr="00D806DD" w:rsidRDefault="00FF0A6E" w:rsidP="00834757"/>
    <w:p w:rsidR="00834757" w:rsidRPr="00D806DD" w:rsidRDefault="00834757" w:rsidP="00834757">
      <w:r w:rsidRPr="00D806DD">
        <w:t xml:space="preserve"> Міський голова</w:t>
      </w:r>
      <w:r w:rsidRPr="00D806DD">
        <w:tab/>
      </w:r>
      <w:r w:rsidRPr="00D806DD">
        <w:tab/>
      </w:r>
      <w:r w:rsidRPr="00D806DD">
        <w:tab/>
      </w:r>
      <w:r w:rsidRPr="00D806DD">
        <w:tab/>
      </w:r>
      <w:r w:rsidRPr="00D806DD">
        <w:tab/>
      </w:r>
      <w:r w:rsidRPr="00D806DD">
        <w:tab/>
        <w:t xml:space="preserve">                                 Віталій </w:t>
      </w:r>
      <w:proofErr w:type="spellStart"/>
      <w:r w:rsidRPr="00D806DD">
        <w:t>Бузиль</w:t>
      </w:r>
      <w:proofErr w:type="spellEnd"/>
    </w:p>
    <w:p w:rsidR="00834757" w:rsidRPr="00D806DD" w:rsidRDefault="00834757" w:rsidP="00834757">
      <w:pPr>
        <w:tabs>
          <w:tab w:val="left" w:pos="5670"/>
          <w:tab w:val="left" w:pos="6096"/>
        </w:tabs>
      </w:pPr>
    </w:p>
    <w:p w:rsidR="00834757" w:rsidRPr="00D806DD" w:rsidRDefault="00834757" w:rsidP="00834757">
      <w:pPr>
        <w:tabs>
          <w:tab w:val="left" w:pos="4962"/>
        </w:tabs>
        <w:ind w:firstLine="4962"/>
      </w:pPr>
    </w:p>
    <w:p w:rsidR="00834757" w:rsidRDefault="00834757" w:rsidP="00834757">
      <w:pPr>
        <w:tabs>
          <w:tab w:val="left" w:pos="4962"/>
        </w:tabs>
      </w:pPr>
    </w:p>
    <w:p w:rsidR="00834757" w:rsidRDefault="00834757" w:rsidP="00834757">
      <w:pPr>
        <w:tabs>
          <w:tab w:val="left" w:pos="4962"/>
        </w:tabs>
        <w:rPr>
          <w:b/>
        </w:rPr>
      </w:pPr>
    </w:p>
    <w:p w:rsidR="00E63FBB" w:rsidRDefault="00E63FBB"/>
    <w:p w:rsidR="00105F8E" w:rsidRDefault="00105F8E"/>
    <w:p w:rsidR="00105F8E" w:rsidRDefault="00105F8E"/>
    <w:p w:rsidR="00105F8E" w:rsidRDefault="00105F8E"/>
    <w:p w:rsidR="00105F8E" w:rsidRDefault="00105F8E"/>
    <w:p w:rsidR="00105F8E" w:rsidRDefault="00105F8E"/>
    <w:p w:rsidR="0032516A" w:rsidRDefault="00060680" w:rsidP="00060680">
      <w:pPr>
        <w:ind w:left="6237"/>
        <w:rPr>
          <w:rFonts w:eastAsia="Arial Unicode MS"/>
          <w:color w:val="000000"/>
          <w:lang w:eastAsia="ru-RU"/>
        </w:rPr>
      </w:pPr>
      <w:r w:rsidRPr="00352EB6">
        <w:rPr>
          <w:rFonts w:eastAsia="Arial Unicode MS"/>
          <w:color w:val="000000"/>
          <w:lang w:eastAsia="ru-RU"/>
        </w:rPr>
        <w:lastRenderedPageBreak/>
        <w:t>Додаток</w:t>
      </w:r>
    </w:p>
    <w:p w:rsidR="0032516A" w:rsidRDefault="0032516A" w:rsidP="00060680">
      <w:pPr>
        <w:ind w:left="6237"/>
        <w:rPr>
          <w:rFonts w:eastAsia="Arial Unicode MS"/>
          <w:color w:val="000000"/>
          <w:lang w:eastAsia="ru-RU"/>
        </w:rPr>
      </w:pPr>
    </w:p>
    <w:p w:rsidR="00060680" w:rsidRPr="00352EB6" w:rsidRDefault="0032516A" w:rsidP="00060680">
      <w:pPr>
        <w:ind w:left="6237"/>
        <w:rPr>
          <w:rFonts w:eastAsia="Arial Unicode MS"/>
          <w:color w:val="000000"/>
          <w:lang w:eastAsia="ru-RU"/>
        </w:rPr>
      </w:pPr>
      <w:r>
        <w:rPr>
          <w:rFonts w:eastAsia="Arial Unicode MS"/>
          <w:color w:val="000000"/>
          <w:lang w:eastAsia="ru-RU"/>
        </w:rPr>
        <w:t>ЗАТВЕРДЖЕНО</w:t>
      </w:r>
      <w:r w:rsidR="00060680" w:rsidRPr="00352EB6">
        <w:rPr>
          <w:rFonts w:eastAsia="Arial Unicode MS"/>
          <w:color w:val="000000"/>
          <w:lang w:eastAsia="ru-RU"/>
        </w:rPr>
        <w:tab/>
      </w:r>
      <w:r w:rsidR="00060680" w:rsidRPr="00352EB6">
        <w:rPr>
          <w:rFonts w:eastAsia="Arial Unicode MS"/>
          <w:color w:val="000000"/>
          <w:lang w:eastAsia="ru-RU"/>
        </w:rPr>
        <w:tab/>
        <w:t xml:space="preserve">                                                                                                                                                        </w:t>
      </w:r>
      <w:r w:rsidR="00060680">
        <w:rPr>
          <w:rFonts w:eastAsia="Arial Unicode MS"/>
          <w:color w:val="000000"/>
          <w:lang w:eastAsia="ru-RU"/>
        </w:rPr>
        <w:t xml:space="preserve">     </w:t>
      </w:r>
      <w:r w:rsidR="00060680" w:rsidRPr="00352EB6">
        <w:rPr>
          <w:rFonts w:eastAsia="Arial Unicode MS"/>
          <w:color w:val="000000"/>
          <w:lang w:eastAsia="ru-RU"/>
        </w:rPr>
        <w:t>рішення</w:t>
      </w:r>
      <w:r w:rsidR="00060680">
        <w:rPr>
          <w:rFonts w:eastAsia="Arial Unicode MS"/>
          <w:color w:val="000000"/>
          <w:lang w:eastAsia="ru-RU"/>
        </w:rPr>
        <w:t>м____</w:t>
      </w:r>
      <w:r w:rsidR="00060680" w:rsidRPr="00352EB6">
        <w:rPr>
          <w:rFonts w:eastAsia="Arial Unicode MS"/>
          <w:color w:val="000000"/>
          <w:lang w:eastAsia="ru-RU"/>
        </w:rPr>
        <w:t xml:space="preserve"> сесії </w:t>
      </w:r>
    </w:p>
    <w:p w:rsidR="00060680" w:rsidRPr="00352EB6" w:rsidRDefault="00060680" w:rsidP="00060680">
      <w:pPr>
        <w:ind w:left="6237"/>
        <w:rPr>
          <w:rFonts w:eastAsia="Arial Unicode MS"/>
          <w:color w:val="000000"/>
          <w:lang w:eastAsia="ru-RU"/>
        </w:rPr>
      </w:pPr>
      <w:r w:rsidRPr="00352EB6">
        <w:rPr>
          <w:rFonts w:eastAsia="Arial Unicode MS"/>
          <w:color w:val="000000"/>
          <w:lang w:eastAsia="ru-RU"/>
        </w:rPr>
        <w:t xml:space="preserve">міської ради </w:t>
      </w:r>
      <w:r w:rsidRPr="00352EB6">
        <w:rPr>
          <w:rFonts w:eastAsia="Arial Unicode MS"/>
          <w:color w:val="000000"/>
          <w:lang w:val="en-US" w:eastAsia="ru-RU"/>
        </w:rPr>
        <w:t>V</w:t>
      </w:r>
      <w:r w:rsidR="005B6F11">
        <w:rPr>
          <w:rFonts w:eastAsia="Arial Unicode MS"/>
          <w:color w:val="000000"/>
          <w:lang w:eastAsia="ru-RU"/>
        </w:rPr>
        <w:t>І</w:t>
      </w:r>
      <w:bookmarkStart w:id="0" w:name="_GoBack"/>
      <w:bookmarkEnd w:id="0"/>
      <w:r w:rsidRPr="00352EB6">
        <w:rPr>
          <w:rFonts w:eastAsia="Arial Unicode MS"/>
          <w:color w:val="000000"/>
          <w:lang w:val="en-US" w:eastAsia="ru-RU"/>
        </w:rPr>
        <w:t>II</w:t>
      </w:r>
      <w:r w:rsidRPr="00352EB6">
        <w:rPr>
          <w:rFonts w:eastAsia="Arial Unicode MS"/>
          <w:color w:val="000000"/>
          <w:lang w:eastAsia="ru-RU"/>
        </w:rPr>
        <w:t xml:space="preserve"> скликання </w:t>
      </w:r>
    </w:p>
    <w:p w:rsidR="00060680" w:rsidRPr="00352EB6" w:rsidRDefault="00060680" w:rsidP="00060680">
      <w:pPr>
        <w:ind w:left="6237" w:hanging="1134"/>
        <w:rPr>
          <w:rFonts w:eastAsia="Arial Unicode MS"/>
          <w:color w:val="000000"/>
          <w:lang w:eastAsia="ru-RU"/>
        </w:rPr>
      </w:pPr>
      <w:r>
        <w:rPr>
          <w:rFonts w:eastAsia="Arial Unicode MS"/>
          <w:color w:val="000000"/>
          <w:lang w:eastAsia="ru-RU"/>
        </w:rPr>
        <w:t xml:space="preserve">                   від______2021</w:t>
      </w:r>
      <w:r w:rsidRPr="00352EB6">
        <w:rPr>
          <w:rFonts w:eastAsia="Arial Unicode MS"/>
          <w:color w:val="000000"/>
          <w:lang w:eastAsia="ru-RU"/>
        </w:rPr>
        <w:t xml:space="preserve"> року</w:t>
      </w:r>
      <w:r>
        <w:rPr>
          <w:rFonts w:eastAsia="Arial Unicode MS"/>
          <w:color w:val="000000"/>
          <w:lang w:eastAsia="ru-RU"/>
        </w:rPr>
        <w:t xml:space="preserve"> № __</w:t>
      </w:r>
    </w:p>
    <w:p w:rsidR="00060680" w:rsidRPr="00352EB6" w:rsidRDefault="00060680" w:rsidP="00060680">
      <w:pPr>
        <w:ind w:left="5529"/>
        <w:rPr>
          <w:rFonts w:eastAsia="Arial Unicode MS"/>
          <w:color w:val="000000"/>
          <w:lang w:eastAsia="ru-RU"/>
        </w:rPr>
      </w:pPr>
    </w:p>
    <w:p w:rsidR="00060680" w:rsidRPr="00352EB6" w:rsidRDefault="00060680" w:rsidP="00060680">
      <w:pPr>
        <w:jc w:val="center"/>
        <w:rPr>
          <w:rFonts w:eastAsia="Arial Unicode MS"/>
          <w:b/>
          <w:bCs/>
          <w:color w:val="000000"/>
          <w:lang w:eastAsia="ru-RU"/>
        </w:rPr>
      </w:pPr>
      <w:r w:rsidRPr="00352EB6">
        <w:rPr>
          <w:rFonts w:eastAsia="Arial Unicode MS"/>
          <w:b/>
          <w:bCs/>
          <w:color w:val="000000"/>
          <w:lang w:eastAsia="ru-RU"/>
        </w:rPr>
        <w:t>ПОЛОЖЕННЯ</w:t>
      </w:r>
    </w:p>
    <w:p w:rsidR="00060680" w:rsidRPr="00352EB6" w:rsidRDefault="00060680" w:rsidP="00060680">
      <w:pPr>
        <w:widowControl w:val="0"/>
        <w:suppressAutoHyphens/>
        <w:jc w:val="center"/>
        <w:rPr>
          <w:rFonts w:eastAsia="SimSun"/>
          <w:b/>
          <w:bCs/>
          <w:color w:val="000000"/>
          <w:kern w:val="2"/>
          <w:lang w:eastAsia="hi-IN" w:bidi="hi-IN"/>
        </w:rPr>
      </w:pPr>
      <w:r w:rsidRPr="00352EB6">
        <w:rPr>
          <w:rFonts w:eastAsia="SimSun"/>
          <w:b/>
          <w:bCs/>
          <w:color w:val="000000"/>
          <w:kern w:val="2"/>
          <w:lang w:eastAsia="hi-IN" w:bidi="hi-IN"/>
        </w:rPr>
        <w:t>про управління економіки, підприєм</w:t>
      </w:r>
      <w:r>
        <w:rPr>
          <w:rFonts w:eastAsia="SimSun"/>
          <w:b/>
          <w:bCs/>
          <w:color w:val="000000"/>
          <w:kern w:val="2"/>
          <w:lang w:eastAsia="hi-IN" w:bidi="hi-IN"/>
        </w:rPr>
        <w:t xml:space="preserve">ництва та підтримки  інвестицій апарату Шепетівської міської ради та її виконавчого комітету, виконавчих органів </w:t>
      </w:r>
    </w:p>
    <w:p w:rsidR="00060680" w:rsidRPr="00352EB6" w:rsidRDefault="00060680" w:rsidP="00060680">
      <w:pPr>
        <w:widowControl w:val="0"/>
        <w:suppressAutoHyphens/>
        <w:jc w:val="center"/>
        <w:rPr>
          <w:rFonts w:eastAsia="SimSun"/>
          <w:b/>
          <w:bCs/>
          <w:color w:val="000000"/>
          <w:kern w:val="2"/>
          <w:lang w:eastAsia="hi-IN" w:bidi="hi-IN"/>
        </w:rPr>
      </w:pPr>
    </w:p>
    <w:p w:rsidR="00060680" w:rsidRDefault="00060680" w:rsidP="00060680">
      <w:pPr>
        <w:widowControl w:val="0"/>
        <w:suppressAutoHyphens/>
        <w:jc w:val="center"/>
        <w:rPr>
          <w:rFonts w:eastAsia="Arial Unicode MS"/>
          <w:b/>
          <w:bCs/>
          <w:color w:val="000000"/>
          <w:lang w:eastAsia="ru-RU"/>
        </w:rPr>
      </w:pPr>
      <w:r w:rsidRPr="00352EB6">
        <w:rPr>
          <w:rFonts w:eastAsia="Arial Unicode MS"/>
          <w:b/>
          <w:bCs/>
          <w:color w:val="000000"/>
          <w:lang w:eastAsia="ru-RU"/>
        </w:rPr>
        <w:t>І Загальні</w:t>
      </w:r>
      <w:r>
        <w:rPr>
          <w:rFonts w:eastAsia="Arial Unicode MS"/>
          <w:b/>
          <w:bCs/>
          <w:color w:val="000000"/>
          <w:lang w:eastAsia="ru-RU"/>
        </w:rPr>
        <w:t xml:space="preserve"> </w:t>
      </w:r>
      <w:r w:rsidRPr="00352EB6">
        <w:rPr>
          <w:rFonts w:eastAsia="Arial Unicode MS"/>
          <w:b/>
          <w:bCs/>
          <w:color w:val="000000"/>
          <w:lang w:eastAsia="ru-RU"/>
        </w:rPr>
        <w:t>положення.</w:t>
      </w:r>
    </w:p>
    <w:p w:rsidR="00060680" w:rsidRPr="00775DE9" w:rsidRDefault="00060680" w:rsidP="00060680">
      <w:pPr>
        <w:widowControl w:val="0"/>
        <w:suppressAutoHyphens/>
        <w:jc w:val="center"/>
        <w:rPr>
          <w:rFonts w:eastAsia="Arial Unicode MS"/>
          <w:b/>
          <w:bCs/>
          <w:color w:val="000000"/>
          <w:lang w:eastAsia="ru-RU"/>
        </w:rPr>
      </w:pPr>
    </w:p>
    <w:p w:rsidR="00060680" w:rsidRPr="003B5A06" w:rsidRDefault="00060680" w:rsidP="00060680">
      <w:pPr>
        <w:widowControl w:val="0"/>
        <w:numPr>
          <w:ilvl w:val="1"/>
          <w:numId w:val="2"/>
        </w:numPr>
        <w:suppressAutoHyphens/>
        <w:ind w:left="0" w:firstLine="0"/>
        <w:jc w:val="both"/>
        <w:rPr>
          <w:rFonts w:eastAsia="Arial Unicode MS"/>
          <w:color w:val="000000"/>
          <w:lang w:eastAsia="ru-RU"/>
        </w:rPr>
      </w:pPr>
      <w:r w:rsidRPr="00775DE9">
        <w:rPr>
          <w:rFonts w:eastAsia="Arial Unicode MS"/>
          <w:color w:val="000000"/>
          <w:lang w:eastAsia="ru-RU"/>
        </w:rPr>
        <w:t>Управління</w:t>
      </w:r>
      <w:r>
        <w:rPr>
          <w:rFonts w:eastAsia="Arial Unicode MS"/>
          <w:color w:val="000000"/>
          <w:lang w:eastAsia="ru-RU"/>
        </w:rPr>
        <w:t xml:space="preserve"> </w:t>
      </w:r>
      <w:r w:rsidRPr="00F47338">
        <w:rPr>
          <w:rFonts w:eastAsia="SimSun"/>
          <w:bCs/>
          <w:color w:val="000000"/>
          <w:kern w:val="2"/>
          <w:lang w:eastAsia="hi-IN" w:bidi="hi-IN"/>
        </w:rPr>
        <w:t>економіки, підприємництва та підтримки інвестицій</w:t>
      </w:r>
      <w:r>
        <w:rPr>
          <w:rFonts w:eastAsia="SimSun"/>
          <w:bCs/>
          <w:color w:val="000000"/>
          <w:kern w:val="2"/>
          <w:lang w:eastAsia="hi-IN" w:bidi="hi-IN"/>
        </w:rPr>
        <w:t xml:space="preserve"> </w:t>
      </w:r>
      <w:r w:rsidRPr="00352EB6">
        <w:rPr>
          <w:rFonts w:eastAsia="Arial Unicode MS"/>
          <w:color w:val="000000"/>
          <w:lang w:eastAsia="ru-RU"/>
        </w:rPr>
        <w:t>апарату</w:t>
      </w:r>
      <w:r>
        <w:rPr>
          <w:rFonts w:eastAsia="Arial Unicode MS"/>
          <w:color w:val="000000"/>
          <w:lang w:eastAsia="ru-RU"/>
        </w:rPr>
        <w:t xml:space="preserve"> </w:t>
      </w:r>
      <w:r w:rsidRPr="00775DE9">
        <w:rPr>
          <w:rFonts w:eastAsia="Arial Unicode MS"/>
          <w:color w:val="000000"/>
          <w:lang w:eastAsia="ru-RU"/>
        </w:rPr>
        <w:t>Шепетівської</w:t>
      </w:r>
      <w:r>
        <w:rPr>
          <w:rFonts w:eastAsia="Arial Unicode MS"/>
          <w:color w:val="000000"/>
          <w:lang w:eastAsia="ru-RU"/>
        </w:rPr>
        <w:t xml:space="preserve"> </w:t>
      </w:r>
      <w:r w:rsidRPr="00775DE9">
        <w:rPr>
          <w:rFonts w:eastAsia="Arial Unicode MS"/>
          <w:color w:val="000000"/>
          <w:lang w:eastAsia="ru-RU"/>
        </w:rPr>
        <w:t>міської</w:t>
      </w:r>
      <w:r>
        <w:rPr>
          <w:rFonts w:eastAsia="Arial Unicode MS"/>
          <w:color w:val="000000"/>
          <w:lang w:eastAsia="ru-RU"/>
        </w:rPr>
        <w:t xml:space="preserve"> ради </w:t>
      </w:r>
      <w:r w:rsidRPr="00352EB6">
        <w:rPr>
          <w:rFonts w:eastAsia="Arial Unicode MS"/>
          <w:color w:val="000000"/>
          <w:lang w:eastAsia="ru-RU"/>
        </w:rPr>
        <w:t>та її виконавчого комітету</w:t>
      </w:r>
      <w:r w:rsidRPr="00775DE9">
        <w:rPr>
          <w:rFonts w:eastAsia="Arial Unicode MS"/>
          <w:color w:val="000000"/>
          <w:lang w:eastAsia="ru-RU"/>
        </w:rPr>
        <w:t xml:space="preserve">, </w:t>
      </w:r>
      <w:r>
        <w:rPr>
          <w:rFonts w:eastAsia="Arial Unicode MS"/>
          <w:color w:val="000000"/>
          <w:lang w:eastAsia="ru-RU"/>
        </w:rPr>
        <w:t xml:space="preserve">виконавчих органів </w:t>
      </w:r>
      <w:r w:rsidRPr="00775DE9">
        <w:rPr>
          <w:rFonts w:eastAsia="Arial Unicode MS"/>
          <w:color w:val="000000"/>
          <w:lang w:eastAsia="ru-RU"/>
        </w:rPr>
        <w:t>(далі</w:t>
      </w:r>
      <w:r w:rsidRPr="00352EB6">
        <w:rPr>
          <w:rFonts w:eastAsia="Arial Unicode MS"/>
          <w:color w:val="000000"/>
          <w:lang w:eastAsia="ru-RU"/>
        </w:rPr>
        <w:t> </w:t>
      </w:r>
      <w:r w:rsidRPr="00775DE9">
        <w:rPr>
          <w:rFonts w:eastAsia="Arial Unicode MS"/>
          <w:color w:val="000000"/>
          <w:lang w:eastAsia="ru-RU"/>
        </w:rPr>
        <w:t>— управління) утвор</w:t>
      </w:r>
      <w:r w:rsidRPr="00352EB6">
        <w:rPr>
          <w:rFonts w:eastAsia="Arial Unicode MS"/>
          <w:color w:val="000000"/>
          <w:lang w:eastAsia="ru-RU"/>
        </w:rPr>
        <w:t>юється</w:t>
      </w:r>
      <w:r>
        <w:rPr>
          <w:rFonts w:eastAsia="Arial Unicode MS"/>
          <w:color w:val="000000"/>
          <w:lang w:eastAsia="ru-RU"/>
        </w:rPr>
        <w:t xml:space="preserve"> </w:t>
      </w:r>
      <w:r w:rsidRPr="00775DE9">
        <w:rPr>
          <w:rFonts w:eastAsia="Arial Unicode MS"/>
          <w:color w:val="000000"/>
          <w:lang w:eastAsia="ru-RU"/>
        </w:rPr>
        <w:t xml:space="preserve">міською радою, </w:t>
      </w:r>
      <w:r w:rsidRPr="00352EB6">
        <w:rPr>
          <w:rFonts w:eastAsia="Arial Unicode MS"/>
          <w:color w:val="000000"/>
          <w:lang w:eastAsia="ru-RU"/>
        </w:rPr>
        <w:t xml:space="preserve">яке </w:t>
      </w:r>
      <w:r w:rsidRPr="00775DE9">
        <w:rPr>
          <w:rFonts w:eastAsia="Arial Unicode MS"/>
          <w:color w:val="000000"/>
          <w:lang w:eastAsia="ru-RU"/>
        </w:rPr>
        <w:t>підзвітн</w:t>
      </w:r>
      <w:r w:rsidRPr="00352EB6">
        <w:rPr>
          <w:rFonts w:eastAsia="Arial Unicode MS"/>
          <w:color w:val="000000"/>
          <w:lang w:eastAsia="ru-RU"/>
        </w:rPr>
        <w:t>е міській раді</w:t>
      </w:r>
      <w:r w:rsidRPr="00775DE9">
        <w:rPr>
          <w:rFonts w:eastAsia="Arial Unicode MS"/>
          <w:color w:val="000000"/>
          <w:lang w:eastAsia="ru-RU"/>
        </w:rPr>
        <w:t xml:space="preserve">  і підконтрольне та підпорядковується</w:t>
      </w:r>
      <w:r>
        <w:rPr>
          <w:rFonts w:eastAsia="Arial Unicode MS"/>
          <w:color w:val="000000"/>
          <w:lang w:eastAsia="ru-RU"/>
        </w:rPr>
        <w:t xml:space="preserve"> заступнику міського голови згідно з розподілом обов’язків</w:t>
      </w:r>
      <w:r w:rsidRPr="00775DE9">
        <w:rPr>
          <w:rFonts w:eastAsia="Arial Unicode MS"/>
          <w:color w:val="000000"/>
          <w:lang w:eastAsia="ru-RU"/>
        </w:rPr>
        <w:t>.</w:t>
      </w:r>
      <w:r>
        <w:rPr>
          <w:rFonts w:eastAsia="Arial Unicode MS"/>
          <w:color w:val="000000"/>
          <w:lang w:eastAsia="ru-RU"/>
        </w:rPr>
        <w:t xml:space="preserve"> Місце знаходження у</w:t>
      </w:r>
      <w:r w:rsidRPr="00352EB6">
        <w:rPr>
          <w:rFonts w:eastAsia="Arial Unicode MS"/>
          <w:color w:val="000000"/>
          <w:lang w:eastAsia="ru-RU"/>
        </w:rPr>
        <w:t xml:space="preserve">правління </w:t>
      </w:r>
      <w:r>
        <w:rPr>
          <w:rFonts w:eastAsia="Arial Unicode MS"/>
          <w:color w:val="000000"/>
          <w:lang w:eastAsia="ru-RU"/>
        </w:rPr>
        <w:t xml:space="preserve">- </w:t>
      </w:r>
      <w:r w:rsidRPr="00352EB6">
        <w:rPr>
          <w:rFonts w:eastAsia="Arial Unicode MS"/>
          <w:color w:val="000000"/>
          <w:lang w:eastAsia="ru-RU"/>
        </w:rPr>
        <w:t>вул. Островського,4</w:t>
      </w:r>
      <w:r>
        <w:rPr>
          <w:rFonts w:eastAsia="Arial Unicode MS"/>
          <w:color w:val="000000"/>
          <w:lang w:eastAsia="ru-RU"/>
        </w:rPr>
        <w:t xml:space="preserve">, </w:t>
      </w:r>
      <w:r w:rsidRPr="003B5A06">
        <w:rPr>
          <w:rFonts w:eastAsia="Arial Unicode MS"/>
          <w:color w:val="000000"/>
          <w:lang w:eastAsia="ru-RU"/>
        </w:rPr>
        <w:t xml:space="preserve">м. Шепетівка,  Хмельницької обл., 30400. </w:t>
      </w:r>
    </w:p>
    <w:p w:rsidR="00060680" w:rsidRPr="00352EB6" w:rsidRDefault="00060680" w:rsidP="00060680">
      <w:pPr>
        <w:widowControl w:val="0"/>
        <w:numPr>
          <w:ilvl w:val="1"/>
          <w:numId w:val="2"/>
        </w:numPr>
        <w:suppressAutoHyphens/>
        <w:ind w:left="0" w:firstLine="0"/>
        <w:jc w:val="both"/>
        <w:rPr>
          <w:rFonts w:eastAsia="Arial Unicode MS"/>
          <w:color w:val="000000"/>
          <w:lang w:eastAsia="ru-RU"/>
        </w:rPr>
      </w:pPr>
      <w:r w:rsidRPr="00352EB6">
        <w:rPr>
          <w:rFonts w:eastAsia="Arial Unicode MS"/>
          <w:color w:val="000000"/>
          <w:lang w:eastAsia="ru-RU"/>
        </w:rPr>
        <w:t xml:space="preserve">У своїй діяльності управління керується Конституцією України, Законами України, «Про місцеве самоврядування в Україні», «Про службу в органах місцевого самоврядування», «Про інвестиційну діяльність», «Про інноваційну діяльність», «Про захист прав споживачів», «Про засади державної регуляторної політики у сфері господарської діяльності», актами Верховної Ради України, Президента України, Кабінету Міністрів України, Міністерства розвитку економіки, торгівлі та сільського господарства  України, інших органів виконавчої влади,  рішеннями обласної ради, розпорядженнями голови обласної державної адміністрації, Статутом територіальної громади міста Шепетівки, Регламентом Шепетівської міської ради та Регламентом роботи виконавчого комітету міської ради, рішеннями міської ради та її виконавчого комітету, розпорядженнями міського голови та цим Положенням. </w:t>
      </w:r>
    </w:p>
    <w:p w:rsidR="00060680" w:rsidRPr="00352EB6" w:rsidRDefault="00060680" w:rsidP="00060680">
      <w:pPr>
        <w:jc w:val="both"/>
        <w:rPr>
          <w:rFonts w:eastAsia="Arial Unicode MS"/>
          <w:color w:val="000000"/>
          <w:lang w:eastAsia="ru-RU"/>
        </w:rPr>
      </w:pPr>
      <w:r w:rsidRPr="00352EB6">
        <w:rPr>
          <w:rFonts w:eastAsia="Arial Unicode MS"/>
          <w:color w:val="000000"/>
          <w:lang w:eastAsia="ru-RU"/>
        </w:rPr>
        <w:t xml:space="preserve">1.3.  В своїй діяльності управління взаємодіє з </w:t>
      </w:r>
      <w:r>
        <w:rPr>
          <w:rFonts w:eastAsia="Arial Unicode MS"/>
          <w:color w:val="000000"/>
          <w:lang w:eastAsia="ru-RU"/>
        </w:rPr>
        <w:t xml:space="preserve">структурними підрозділами </w:t>
      </w:r>
      <w:r w:rsidRPr="00352EB6">
        <w:rPr>
          <w:rFonts w:eastAsia="Arial Unicode MS"/>
          <w:color w:val="000000"/>
          <w:lang w:eastAsia="ru-RU"/>
        </w:rPr>
        <w:t>Хмельницької обласної державної адміністрації, іншими органами.</w:t>
      </w:r>
    </w:p>
    <w:p w:rsidR="00060680" w:rsidRPr="00352EB6" w:rsidRDefault="00060680" w:rsidP="00060680">
      <w:pPr>
        <w:jc w:val="both"/>
        <w:rPr>
          <w:rFonts w:eastAsia="Arial Unicode MS"/>
          <w:color w:val="000000"/>
          <w:lang w:eastAsia="ru-RU"/>
        </w:rPr>
      </w:pPr>
      <w:r w:rsidRPr="00352EB6">
        <w:rPr>
          <w:rFonts w:eastAsia="Arial Unicode MS"/>
          <w:color w:val="000000"/>
          <w:lang w:eastAsia="ru-RU"/>
        </w:rPr>
        <w:t xml:space="preserve">1.4.  Управління є юридичною особою, має печатку із зображенням Державного Герба України та своїм найменуванням, штампи, бланки та інші реквізити.    </w:t>
      </w:r>
    </w:p>
    <w:p w:rsidR="00060680" w:rsidRPr="00352EB6" w:rsidRDefault="00060680" w:rsidP="00060680">
      <w:pPr>
        <w:jc w:val="both"/>
        <w:rPr>
          <w:rFonts w:eastAsia="Arial Unicode MS"/>
          <w:color w:val="000000"/>
          <w:lang w:eastAsia="ru-RU"/>
        </w:rPr>
      </w:pPr>
      <w:r w:rsidRPr="00352EB6">
        <w:rPr>
          <w:rFonts w:eastAsia="Arial Unicode MS"/>
          <w:color w:val="000000"/>
          <w:lang w:eastAsia="ru-RU"/>
        </w:rPr>
        <w:t>1.5.  Управління являється неприбутковою організацією відповідно підпункту 133.4.6 пункту 133.4 статті 133 Податкового кодексу України.</w:t>
      </w:r>
    </w:p>
    <w:p w:rsidR="00060680" w:rsidRPr="00352EB6" w:rsidRDefault="00060680" w:rsidP="00060680">
      <w:pPr>
        <w:rPr>
          <w:rFonts w:eastAsia="Arial Unicode MS"/>
          <w:color w:val="000000"/>
          <w:lang w:eastAsia="ru-RU"/>
        </w:rPr>
      </w:pPr>
    </w:p>
    <w:p w:rsidR="00060680" w:rsidRPr="001D4B4B" w:rsidRDefault="00060680" w:rsidP="00060680">
      <w:pPr>
        <w:suppressAutoHyphens/>
        <w:autoSpaceDE w:val="0"/>
        <w:jc w:val="center"/>
        <w:rPr>
          <w:rFonts w:eastAsia="Arial"/>
          <w:b/>
          <w:bCs/>
          <w:color w:val="000000"/>
          <w:kern w:val="2"/>
          <w:lang w:eastAsia="ar-SA"/>
        </w:rPr>
      </w:pPr>
      <w:r w:rsidRPr="001D4B4B">
        <w:rPr>
          <w:rFonts w:eastAsia="Arial"/>
          <w:b/>
          <w:bCs/>
          <w:color w:val="000000"/>
          <w:kern w:val="2"/>
          <w:lang w:eastAsia="ar-SA"/>
        </w:rPr>
        <w:t>2. Основними</w:t>
      </w:r>
      <w:r>
        <w:rPr>
          <w:rFonts w:eastAsia="Arial"/>
          <w:b/>
          <w:bCs/>
          <w:color w:val="000000"/>
          <w:kern w:val="2"/>
          <w:lang w:eastAsia="ar-SA"/>
        </w:rPr>
        <w:t xml:space="preserve"> </w:t>
      </w:r>
      <w:r w:rsidRPr="001D4B4B">
        <w:rPr>
          <w:rFonts w:eastAsia="Arial"/>
          <w:b/>
          <w:bCs/>
          <w:color w:val="000000"/>
          <w:kern w:val="2"/>
          <w:lang w:eastAsia="ar-SA"/>
        </w:rPr>
        <w:t>завданнями</w:t>
      </w:r>
      <w:r>
        <w:rPr>
          <w:rFonts w:eastAsia="Arial"/>
          <w:b/>
          <w:bCs/>
          <w:color w:val="000000"/>
          <w:kern w:val="2"/>
          <w:lang w:eastAsia="ar-SA"/>
        </w:rPr>
        <w:t xml:space="preserve"> </w:t>
      </w:r>
      <w:r w:rsidRPr="001D4B4B">
        <w:rPr>
          <w:rFonts w:eastAsia="Arial"/>
          <w:b/>
          <w:bCs/>
          <w:color w:val="000000"/>
          <w:kern w:val="2"/>
          <w:lang w:eastAsia="ar-SA"/>
        </w:rPr>
        <w:t>управління є участь у:</w:t>
      </w:r>
    </w:p>
    <w:p w:rsidR="00060680" w:rsidRPr="001D4B4B"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2.1. Р</w:t>
      </w:r>
      <w:r w:rsidRPr="001D4B4B">
        <w:rPr>
          <w:rFonts w:eastAsia="Arial"/>
          <w:color w:val="000000"/>
          <w:kern w:val="2"/>
          <w:lang w:eastAsia="ar-SA"/>
        </w:rPr>
        <w:t>еалізації</w:t>
      </w:r>
      <w:r>
        <w:rPr>
          <w:rFonts w:eastAsia="Arial"/>
          <w:color w:val="000000"/>
          <w:kern w:val="2"/>
          <w:lang w:eastAsia="ar-SA"/>
        </w:rPr>
        <w:t xml:space="preserve"> </w:t>
      </w:r>
      <w:r w:rsidRPr="001D4B4B">
        <w:rPr>
          <w:rFonts w:eastAsia="Arial"/>
          <w:color w:val="000000"/>
          <w:kern w:val="2"/>
          <w:lang w:eastAsia="ar-SA"/>
        </w:rPr>
        <w:t>державної</w:t>
      </w:r>
      <w:r>
        <w:rPr>
          <w:rFonts w:eastAsia="Arial"/>
          <w:color w:val="000000"/>
          <w:kern w:val="2"/>
          <w:lang w:eastAsia="ar-SA"/>
        </w:rPr>
        <w:t xml:space="preserve"> </w:t>
      </w:r>
      <w:r w:rsidRPr="001D4B4B">
        <w:rPr>
          <w:rFonts w:eastAsia="Arial"/>
          <w:color w:val="000000"/>
          <w:kern w:val="2"/>
          <w:lang w:eastAsia="ar-SA"/>
        </w:rPr>
        <w:t>політики у сфері</w:t>
      </w:r>
      <w:r>
        <w:rPr>
          <w:rFonts w:eastAsia="Arial"/>
          <w:color w:val="000000"/>
          <w:kern w:val="2"/>
          <w:lang w:eastAsia="ar-SA"/>
        </w:rPr>
        <w:t xml:space="preserve"> </w:t>
      </w:r>
      <w:r w:rsidRPr="001D4B4B">
        <w:rPr>
          <w:rFonts w:eastAsia="Arial"/>
          <w:color w:val="000000"/>
          <w:kern w:val="2"/>
          <w:lang w:eastAsia="ar-SA"/>
        </w:rPr>
        <w:t>економічного і соціального</w:t>
      </w:r>
      <w:r>
        <w:rPr>
          <w:rFonts w:eastAsia="Arial"/>
          <w:color w:val="000000"/>
          <w:kern w:val="2"/>
          <w:lang w:eastAsia="ar-SA"/>
        </w:rPr>
        <w:t xml:space="preserve"> </w:t>
      </w:r>
      <w:r w:rsidRPr="001D4B4B">
        <w:rPr>
          <w:rFonts w:eastAsia="Arial"/>
          <w:color w:val="000000"/>
          <w:kern w:val="2"/>
          <w:lang w:eastAsia="ar-SA"/>
        </w:rPr>
        <w:t>розвитку</w:t>
      </w:r>
      <w:r>
        <w:rPr>
          <w:rFonts w:eastAsia="Arial"/>
          <w:color w:val="000000"/>
          <w:kern w:val="2"/>
          <w:lang w:eastAsia="ar-SA"/>
        </w:rPr>
        <w:t xml:space="preserve"> </w:t>
      </w:r>
      <w:r w:rsidRPr="001D4B4B">
        <w:rPr>
          <w:rFonts w:eastAsia="Arial"/>
          <w:color w:val="000000"/>
          <w:kern w:val="2"/>
          <w:lang w:eastAsia="ar-SA"/>
        </w:rPr>
        <w:t>України</w:t>
      </w:r>
      <w:r>
        <w:rPr>
          <w:rFonts w:eastAsia="Arial"/>
          <w:color w:val="000000"/>
          <w:kern w:val="2"/>
          <w:lang w:eastAsia="ar-SA"/>
        </w:rPr>
        <w:t xml:space="preserve"> на території Шепетівської міської територіальної громади (далі – громади)</w:t>
      </w:r>
      <w:r w:rsidRPr="001D4B4B">
        <w:rPr>
          <w:rFonts w:eastAsia="Arial"/>
          <w:color w:val="000000"/>
          <w:kern w:val="2"/>
          <w:lang w:eastAsia="ar-SA"/>
        </w:rPr>
        <w:t>;</w:t>
      </w:r>
    </w:p>
    <w:p w:rsidR="00060680" w:rsidRPr="00352EB6" w:rsidRDefault="00060680" w:rsidP="00060680">
      <w:pPr>
        <w:suppressAutoHyphens/>
        <w:autoSpaceDE w:val="0"/>
        <w:jc w:val="both"/>
        <w:rPr>
          <w:rFonts w:eastAsia="Arial"/>
          <w:color w:val="000000"/>
          <w:kern w:val="2"/>
          <w:lang w:eastAsia="ar-SA"/>
        </w:rPr>
      </w:pPr>
      <w:r w:rsidRPr="00352EB6">
        <w:rPr>
          <w:rFonts w:eastAsia="Arial Unicode MS"/>
          <w:color w:val="000000"/>
          <w:lang w:eastAsia="ru-RU"/>
        </w:rPr>
        <w:t xml:space="preserve">2.2. </w:t>
      </w:r>
      <w:r>
        <w:rPr>
          <w:rFonts w:eastAsia="Arial Unicode MS"/>
          <w:color w:val="000000"/>
          <w:lang w:eastAsia="ru-RU"/>
        </w:rPr>
        <w:t xml:space="preserve">Впровадженні </w:t>
      </w:r>
      <w:r w:rsidRPr="001D4B4B">
        <w:rPr>
          <w:rFonts w:eastAsia="Arial Unicode MS"/>
          <w:color w:val="000000"/>
          <w:lang w:eastAsia="ru-RU"/>
        </w:rPr>
        <w:t>державної та місцевої</w:t>
      </w:r>
      <w:r>
        <w:rPr>
          <w:rFonts w:eastAsia="Arial Unicode MS"/>
          <w:color w:val="000000"/>
          <w:lang w:eastAsia="ru-RU"/>
        </w:rPr>
        <w:t xml:space="preserve"> </w:t>
      </w:r>
      <w:r w:rsidRPr="001D4B4B">
        <w:rPr>
          <w:rFonts w:eastAsia="Arial Unicode MS"/>
          <w:color w:val="000000"/>
          <w:lang w:eastAsia="ru-RU"/>
        </w:rPr>
        <w:t>політики</w:t>
      </w:r>
      <w:r w:rsidRPr="00352EB6">
        <w:rPr>
          <w:rFonts w:eastAsia="Arial Unicode MS"/>
          <w:color w:val="000000"/>
          <w:lang w:eastAsia="ru-RU"/>
        </w:rPr>
        <w:t> </w:t>
      </w:r>
      <w:r w:rsidRPr="001D4B4B">
        <w:rPr>
          <w:rFonts w:eastAsia="Arial Unicode MS"/>
          <w:color w:val="000000"/>
          <w:lang w:eastAsia="ru-RU"/>
        </w:rPr>
        <w:t xml:space="preserve"> економічного</w:t>
      </w:r>
      <w:r>
        <w:rPr>
          <w:rFonts w:eastAsia="Arial Unicode MS"/>
          <w:color w:val="000000"/>
          <w:lang w:eastAsia="ru-RU"/>
        </w:rPr>
        <w:t xml:space="preserve"> </w:t>
      </w:r>
      <w:r w:rsidRPr="001D4B4B">
        <w:rPr>
          <w:rFonts w:eastAsia="Arial Unicode MS"/>
          <w:color w:val="000000"/>
          <w:lang w:eastAsia="ru-RU"/>
        </w:rPr>
        <w:t>розвитку</w:t>
      </w:r>
      <w:r>
        <w:rPr>
          <w:rFonts w:eastAsia="Arial Unicode MS"/>
          <w:color w:val="000000"/>
          <w:lang w:eastAsia="ru-RU"/>
        </w:rPr>
        <w:t xml:space="preserve"> громади</w:t>
      </w:r>
      <w:r w:rsidRPr="00352EB6">
        <w:rPr>
          <w:rFonts w:eastAsia="Arial Unicode MS"/>
          <w:color w:val="000000"/>
          <w:lang w:eastAsia="ru-RU"/>
        </w:rPr>
        <w:t>;</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 xml:space="preserve">2.3. </w:t>
      </w:r>
      <w:r w:rsidRPr="00352EB6">
        <w:rPr>
          <w:rFonts w:eastAsia="Arial"/>
          <w:color w:val="000000"/>
          <w:kern w:val="2"/>
          <w:lang w:eastAsia="ar-SA"/>
        </w:rPr>
        <w:t>Реалізації державної регуляторної політики і державної політики у сфері розвитку економічної конкуренції та обмеження монополізму;</w:t>
      </w:r>
    </w:p>
    <w:p w:rsidR="00060680" w:rsidRPr="00352EB6" w:rsidRDefault="00060680" w:rsidP="00060680">
      <w:pPr>
        <w:widowControl w:val="0"/>
        <w:suppressAutoHyphens/>
        <w:jc w:val="both"/>
        <w:rPr>
          <w:rFonts w:eastAsia="SimSun"/>
          <w:color w:val="000000"/>
          <w:kern w:val="2"/>
          <w:lang w:eastAsia="hi-IN" w:bidi="hi-IN"/>
        </w:rPr>
      </w:pPr>
      <w:r w:rsidRPr="00352EB6">
        <w:rPr>
          <w:rFonts w:eastAsia="SimSun"/>
          <w:color w:val="000000"/>
          <w:kern w:val="2"/>
          <w:lang w:eastAsia="hi-IN" w:bidi="hi-IN"/>
        </w:rPr>
        <w:t xml:space="preserve"> 2.4.  Реалізації державної політики у сфері  розвитку малого та середнього бізнесу;             </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2.5.   Формуванні і проведенні державної регіональної політики;</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2.6.  Проведенні разом з іншими структурними підрозділами Шепетівської міської ради державної зовнішньоекономічної політики;</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2.7. Забезпеченні реалізації державної політики у сфері внутрішньої торгівлі, громадського харчування і побутових послуг;</w:t>
      </w:r>
    </w:p>
    <w:p w:rsidR="00060680" w:rsidRPr="00352EB6" w:rsidRDefault="00060680" w:rsidP="00060680">
      <w:pPr>
        <w:suppressAutoHyphens/>
        <w:autoSpaceDE w:val="0"/>
        <w:jc w:val="both"/>
        <w:rPr>
          <w:rFonts w:eastAsia="Arial Unicode MS"/>
          <w:color w:val="000000"/>
          <w:lang w:eastAsia="ru-RU"/>
        </w:rPr>
      </w:pPr>
      <w:r>
        <w:rPr>
          <w:rFonts w:eastAsia="Arial Unicode MS"/>
          <w:color w:val="000000"/>
          <w:lang w:eastAsia="ru-RU"/>
        </w:rPr>
        <w:t>2.8</w:t>
      </w:r>
      <w:r w:rsidRPr="00352EB6">
        <w:rPr>
          <w:rFonts w:eastAsia="Arial Unicode MS"/>
          <w:color w:val="000000"/>
          <w:lang w:eastAsia="ru-RU"/>
        </w:rPr>
        <w:t xml:space="preserve">. </w:t>
      </w:r>
      <w:r>
        <w:rPr>
          <w:rFonts w:eastAsia="Arial Unicode MS"/>
          <w:color w:val="000000"/>
          <w:lang w:eastAsia="ru-RU"/>
        </w:rPr>
        <w:t xml:space="preserve">Сприянні </w:t>
      </w:r>
      <w:r w:rsidRPr="00352EB6">
        <w:rPr>
          <w:rFonts w:eastAsia="Arial Unicode MS"/>
          <w:color w:val="000000"/>
          <w:lang w:eastAsia="ru-RU"/>
        </w:rPr>
        <w:t>залученню</w:t>
      </w:r>
      <w:r>
        <w:rPr>
          <w:rFonts w:eastAsia="Arial Unicode MS"/>
          <w:color w:val="000000"/>
          <w:lang w:eastAsia="ru-RU"/>
        </w:rPr>
        <w:t xml:space="preserve"> </w:t>
      </w:r>
      <w:r w:rsidRPr="00352EB6">
        <w:rPr>
          <w:rFonts w:eastAsia="Arial Unicode MS"/>
          <w:color w:val="000000"/>
          <w:lang w:eastAsia="ru-RU"/>
        </w:rPr>
        <w:t>міжнародної</w:t>
      </w:r>
      <w:r>
        <w:rPr>
          <w:rFonts w:eastAsia="Arial Unicode MS"/>
          <w:color w:val="000000"/>
          <w:lang w:eastAsia="ru-RU"/>
        </w:rPr>
        <w:t xml:space="preserve"> </w:t>
      </w:r>
      <w:r w:rsidRPr="00352EB6">
        <w:rPr>
          <w:rFonts w:eastAsia="Arial Unicode MS"/>
          <w:color w:val="000000"/>
          <w:lang w:eastAsia="ru-RU"/>
        </w:rPr>
        <w:t>технічної</w:t>
      </w:r>
      <w:r>
        <w:rPr>
          <w:rFonts w:eastAsia="Arial Unicode MS"/>
          <w:color w:val="000000"/>
          <w:lang w:eastAsia="ru-RU"/>
        </w:rPr>
        <w:t xml:space="preserve"> </w:t>
      </w:r>
      <w:r w:rsidRPr="00352EB6">
        <w:rPr>
          <w:rFonts w:eastAsia="Arial Unicode MS"/>
          <w:color w:val="000000"/>
          <w:lang w:eastAsia="ru-RU"/>
        </w:rPr>
        <w:t>допомоги для реалізації</w:t>
      </w:r>
      <w:r>
        <w:rPr>
          <w:rFonts w:eastAsia="Arial Unicode MS"/>
          <w:color w:val="000000"/>
          <w:lang w:eastAsia="ru-RU"/>
        </w:rPr>
        <w:t xml:space="preserve"> </w:t>
      </w:r>
      <w:r w:rsidRPr="00352EB6">
        <w:rPr>
          <w:rFonts w:eastAsia="Arial Unicode MS"/>
          <w:color w:val="000000"/>
          <w:lang w:eastAsia="ru-RU"/>
        </w:rPr>
        <w:t>стратегічних</w:t>
      </w:r>
      <w:r>
        <w:rPr>
          <w:rFonts w:eastAsia="Arial Unicode MS"/>
          <w:color w:val="000000"/>
          <w:lang w:eastAsia="ru-RU"/>
        </w:rPr>
        <w:t xml:space="preserve"> </w:t>
      </w:r>
      <w:r w:rsidRPr="00352EB6">
        <w:rPr>
          <w:rFonts w:eastAsia="Arial Unicode MS"/>
          <w:color w:val="000000"/>
          <w:lang w:eastAsia="ru-RU"/>
        </w:rPr>
        <w:t>проектів, направлених на розвиток</w:t>
      </w:r>
      <w:r>
        <w:rPr>
          <w:rFonts w:eastAsia="Arial Unicode MS"/>
          <w:color w:val="000000"/>
          <w:lang w:eastAsia="ru-RU"/>
        </w:rPr>
        <w:t xml:space="preserve"> </w:t>
      </w:r>
      <w:r w:rsidRPr="00352EB6">
        <w:rPr>
          <w:rFonts w:eastAsia="Arial Unicode MS"/>
          <w:color w:val="000000"/>
          <w:lang w:eastAsia="ru-RU"/>
        </w:rPr>
        <w:t>міста;</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2.9</w:t>
      </w:r>
      <w:r w:rsidRPr="00352EB6">
        <w:rPr>
          <w:rFonts w:eastAsia="Arial"/>
          <w:color w:val="000000"/>
          <w:kern w:val="2"/>
          <w:lang w:eastAsia="ar-SA"/>
        </w:rPr>
        <w:t>. Забезпеченні реалізації державної цінової політики;</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2.10</w:t>
      </w:r>
      <w:r w:rsidRPr="00352EB6">
        <w:rPr>
          <w:rFonts w:eastAsia="Arial"/>
          <w:color w:val="000000"/>
          <w:kern w:val="2"/>
          <w:lang w:eastAsia="ar-SA"/>
        </w:rPr>
        <w:t>.</w:t>
      </w:r>
      <w:r w:rsidRPr="009874F6">
        <w:rPr>
          <w:rFonts w:eastAsia="Arial"/>
          <w:color w:val="000000"/>
          <w:kern w:val="2"/>
          <w:lang w:eastAsia="ar-SA"/>
        </w:rPr>
        <w:t xml:space="preserve"> </w:t>
      </w:r>
      <w:r w:rsidRPr="00352EB6">
        <w:rPr>
          <w:rFonts w:eastAsia="Arial"/>
          <w:color w:val="000000"/>
          <w:kern w:val="2"/>
          <w:lang w:eastAsia="ar-SA"/>
        </w:rPr>
        <w:t>Забезпеченні реалізації державної політики у сфері економічної безпеки та детінізації економіки</w:t>
      </w:r>
      <w:r>
        <w:rPr>
          <w:rFonts w:eastAsia="Arial"/>
          <w:color w:val="000000"/>
          <w:kern w:val="2"/>
          <w:lang w:eastAsia="ar-SA"/>
        </w:rPr>
        <w:t>;</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2.11</w:t>
      </w:r>
      <w:r w:rsidRPr="00352EB6">
        <w:rPr>
          <w:rFonts w:eastAsia="Arial"/>
          <w:color w:val="000000"/>
          <w:kern w:val="2"/>
          <w:lang w:eastAsia="ar-SA"/>
        </w:rPr>
        <w:t>.</w:t>
      </w:r>
      <w:r>
        <w:rPr>
          <w:rFonts w:eastAsia="Arial"/>
          <w:color w:val="000000"/>
          <w:kern w:val="2"/>
          <w:lang w:eastAsia="ar-SA"/>
        </w:rPr>
        <w:t xml:space="preserve"> </w:t>
      </w:r>
      <w:r>
        <w:rPr>
          <w:rFonts w:eastAsia="Arial Unicode MS"/>
          <w:color w:val="000000"/>
          <w:lang w:eastAsia="ru-RU"/>
        </w:rPr>
        <w:t>Сприянні залученню і</w:t>
      </w:r>
      <w:r w:rsidRPr="001D4B4B">
        <w:rPr>
          <w:rFonts w:eastAsia="Arial Unicode MS"/>
          <w:color w:val="000000"/>
          <w:lang w:eastAsia="ru-RU"/>
        </w:rPr>
        <w:t>нвестицій у економічний</w:t>
      </w:r>
      <w:r>
        <w:rPr>
          <w:rFonts w:eastAsia="Arial Unicode MS"/>
          <w:color w:val="000000"/>
          <w:lang w:eastAsia="ru-RU"/>
        </w:rPr>
        <w:t xml:space="preserve"> </w:t>
      </w:r>
      <w:r w:rsidRPr="001D4B4B">
        <w:rPr>
          <w:rFonts w:eastAsia="Arial Unicode MS"/>
          <w:color w:val="000000"/>
          <w:lang w:eastAsia="ru-RU"/>
        </w:rPr>
        <w:t>розвиток</w:t>
      </w:r>
      <w:r>
        <w:rPr>
          <w:rFonts w:eastAsia="Arial Unicode MS"/>
          <w:color w:val="000000"/>
          <w:lang w:eastAsia="ru-RU"/>
        </w:rPr>
        <w:t xml:space="preserve"> громади</w:t>
      </w:r>
      <w:r w:rsidRPr="00352EB6">
        <w:rPr>
          <w:rFonts w:eastAsia="Arial"/>
          <w:color w:val="000000"/>
          <w:kern w:val="2"/>
          <w:lang w:eastAsia="ar-SA"/>
        </w:rPr>
        <w:t>;</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lastRenderedPageBreak/>
        <w:t>2.12</w:t>
      </w:r>
      <w:r w:rsidRPr="00352EB6">
        <w:rPr>
          <w:rFonts w:eastAsia="Arial"/>
          <w:color w:val="000000"/>
          <w:kern w:val="2"/>
          <w:lang w:eastAsia="ar-SA"/>
        </w:rPr>
        <w:t>.</w:t>
      </w:r>
      <w:r>
        <w:rPr>
          <w:rFonts w:eastAsia="Arial"/>
          <w:color w:val="000000"/>
          <w:kern w:val="2"/>
          <w:lang w:eastAsia="ar-SA"/>
        </w:rPr>
        <w:t xml:space="preserve"> Р</w:t>
      </w:r>
      <w:r w:rsidRPr="00352EB6">
        <w:rPr>
          <w:rFonts w:eastAsia="Arial"/>
          <w:color w:val="000000"/>
          <w:kern w:val="2"/>
          <w:lang w:eastAsia="ar-SA"/>
        </w:rPr>
        <w:t>азом з іншими структурними підрозділами Шепетівської міської ради</w:t>
      </w:r>
      <w:r>
        <w:rPr>
          <w:rFonts w:eastAsia="Arial"/>
          <w:color w:val="000000"/>
          <w:kern w:val="2"/>
          <w:lang w:eastAsia="ar-SA"/>
        </w:rPr>
        <w:t xml:space="preserve"> забезпеченні підвищення ефективності використання комунального майна</w:t>
      </w:r>
      <w:r w:rsidRPr="00352EB6">
        <w:rPr>
          <w:rFonts w:eastAsia="Arial"/>
          <w:color w:val="000000"/>
          <w:kern w:val="2"/>
          <w:lang w:eastAsia="ar-SA"/>
        </w:rPr>
        <w:t>.</w:t>
      </w:r>
    </w:p>
    <w:p w:rsidR="00060680" w:rsidRPr="00352EB6" w:rsidRDefault="00060680" w:rsidP="00060680">
      <w:pPr>
        <w:suppressAutoHyphens/>
        <w:autoSpaceDE w:val="0"/>
        <w:jc w:val="both"/>
        <w:rPr>
          <w:rFonts w:eastAsia="Arial Unicode MS"/>
          <w:color w:val="000000"/>
          <w:lang w:eastAsia="ru-RU"/>
        </w:rPr>
      </w:pPr>
      <w:r>
        <w:rPr>
          <w:rFonts w:eastAsia="Arial Unicode MS"/>
          <w:color w:val="000000"/>
          <w:lang w:eastAsia="ru-RU"/>
        </w:rPr>
        <w:t>2.13</w:t>
      </w:r>
      <w:r w:rsidRPr="00352EB6">
        <w:rPr>
          <w:rFonts w:eastAsia="Arial Unicode MS"/>
          <w:color w:val="000000"/>
          <w:lang w:eastAsia="ru-RU"/>
        </w:rPr>
        <w:t xml:space="preserve">. </w:t>
      </w:r>
      <w:r>
        <w:rPr>
          <w:rFonts w:eastAsia="Arial Unicode MS"/>
          <w:color w:val="000000"/>
          <w:lang w:eastAsia="ru-RU"/>
        </w:rPr>
        <w:t>Формуванні</w:t>
      </w:r>
      <w:r w:rsidRPr="001D4B4B">
        <w:rPr>
          <w:rFonts w:eastAsia="Arial Unicode MS"/>
          <w:color w:val="000000"/>
          <w:lang w:eastAsia="ru-RU"/>
        </w:rPr>
        <w:t xml:space="preserve"> і проведення</w:t>
      </w:r>
      <w:r>
        <w:rPr>
          <w:rFonts w:eastAsia="Arial Unicode MS"/>
          <w:color w:val="000000"/>
          <w:lang w:eastAsia="ru-RU"/>
        </w:rPr>
        <w:t xml:space="preserve"> </w:t>
      </w:r>
      <w:r w:rsidRPr="001D4B4B">
        <w:rPr>
          <w:rFonts w:eastAsia="Arial Unicode MS"/>
          <w:color w:val="000000"/>
          <w:lang w:eastAsia="ru-RU"/>
        </w:rPr>
        <w:t>міської</w:t>
      </w:r>
      <w:r>
        <w:rPr>
          <w:rFonts w:eastAsia="Arial Unicode MS"/>
          <w:color w:val="000000"/>
          <w:lang w:eastAsia="ru-RU"/>
        </w:rPr>
        <w:t xml:space="preserve"> </w:t>
      </w:r>
      <w:r w:rsidRPr="001D4B4B">
        <w:rPr>
          <w:rFonts w:eastAsia="Arial Unicode MS"/>
          <w:color w:val="000000"/>
          <w:lang w:eastAsia="ru-RU"/>
        </w:rPr>
        <w:t>політики</w:t>
      </w:r>
      <w:r>
        <w:rPr>
          <w:rFonts w:eastAsia="Arial Unicode MS"/>
          <w:color w:val="000000"/>
          <w:lang w:eastAsia="ru-RU"/>
        </w:rPr>
        <w:t xml:space="preserve"> </w:t>
      </w:r>
      <w:r w:rsidRPr="001D4B4B">
        <w:rPr>
          <w:rFonts w:eastAsia="Arial Unicode MS"/>
          <w:color w:val="000000"/>
          <w:lang w:eastAsia="ru-RU"/>
        </w:rPr>
        <w:t>стосовно</w:t>
      </w:r>
      <w:r>
        <w:rPr>
          <w:rFonts w:eastAsia="Arial Unicode MS"/>
          <w:color w:val="000000"/>
          <w:lang w:eastAsia="ru-RU"/>
        </w:rPr>
        <w:t xml:space="preserve"> </w:t>
      </w:r>
      <w:r w:rsidRPr="001D4B4B">
        <w:rPr>
          <w:rFonts w:eastAsia="Arial Unicode MS"/>
          <w:color w:val="000000"/>
          <w:lang w:eastAsia="ru-RU"/>
        </w:rPr>
        <w:t>розвитку</w:t>
      </w:r>
      <w:r>
        <w:rPr>
          <w:rFonts w:eastAsia="Arial Unicode MS"/>
          <w:color w:val="000000"/>
          <w:lang w:eastAsia="ru-RU"/>
        </w:rPr>
        <w:t xml:space="preserve"> промисловості, </w:t>
      </w:r>
      <w:r w:rsidRPr="001D4B4B">
        <w:rPr>
          <w:rFonts w:eastAsia="Arial Unicode MS"/>
          <w:color w:val="000000"/>
          <w:lang w:eastAsia="ru-RU"/>
        </w:rPr>
        <w:t>пасажирських</w:t>
      </w:r>
      <w:r>
        <w:rPr>
          <w:rFonts w:eastAsia="Arial Unicode MS"/>
          <w:color w:val="000000"/>
          <w:lang w:eastAsia="ru-RU"/>
        </w:rPr>
        <w:t xml:space="preserve"> </w:t>
      </w:r>
      <w:r w:rsidRPr="001D4B4B">
        <w:rPr>
          <w:rFonts w:eastAsia="Arial Unicode MS"/>
          <w:color w:val="000000"/>
          <w:lang w:eastAsia="ru-RU"/>
        </w:rPr>
        <w:t>перевезень</w:t>
      </w:r>
      <w:r w:rsidRPr="00352EB6">
        <w:rPr>
          <w:rFonts w:eastAsia="Arial Unicode MS"/>
          <w:color w:val="000000"/>
          <w:lang w:eastAsia="ru-RU"/>
        </w:rPr>
        <w:t>;</w:t>
      </w:r>
    </w:p>
    <w:p w:rsidR="00060680" w:rsidRPr="00352EB6" w:rsidRDefault="00060680" w:rsidP="00060680">
      <w:pPr>
        <w:suppressAutoHyphens/>
        <w:autoSpaceDE w:val="0"/>
        <w:jc w:val="both"/>
        <w:rPr>
          <w:rFonts w:eastAsia="Arial Unicode MS"/>
          <w:color w:val="000000"/>
          <w:lang w:eastAsia="ru-RU"/>
        </w:rPr>
      </w:pPr>
      <w:r>
        <w:rPr>
          <w:rFonts w:eastAsia="Arial Unicode MS"/>
          <w:color w:val="000000"/>
          <w:lang w:eastAsia="ru-RU"/>
        </w:rPr>
        <w:t>2.14</w:t>
      </w:r>
      <w:r w:rsidRPr="00352EB6">
        <w:rPr>
          <w:rFonts w:eastAsia="Arial Unicode MS"/>
          <w:color w:val="000000"/>
          <w:lang w:eastAsia="ru-RU"/>
        </w:rPr>
        <w:t>.</w:t>
      </w:r>
      <w:r>
        <w:rPr>
          <w:rFonts w:eastAsia="Arial Unicode MS"/>
          <w:color w:val="000000"/>
          <w:lang w:eastAsia="ru-RU"/>
        </w:rPr>
        <w:t xml:space="preserve"> </w:t>
      </w:r>
      <w:r>
        <w:rPr>
          <w:color w:val="000000"/>
          <w:shd w:val="clear" w:color="auto" w:fill="FFFFFF"/>
        </w:rPr>
        <w:t>Р</w:t>
      </w:r>
      <w:r w:rsidRPr="00A0629A">
        <w:rPr>
          <w:color w:val="000000"/>
          <w:shd w:val="clear" w:color="auto" w:fill="FFFFFF"/>
        </w:rPr>
        <w:t>еалізації державної політики у сфері енергоефективності та енергозбереження</w:t>
      </w:r>
      <w:r w:rsidRPr="00A0629A">
        <w:rPr>
          <w:rFonts w:eastAsia="Arial Unicode MS"/>
          <w:color w:val="000000"/>
          <w:lang w:eastAsia="ru-RU"/>
        </w:rPr>
        <w:t>.</w:t>
      </w:r>
    </w:p>
    <w:p w:rsidR="00060680" w:rsidRPr="00352EB6" w:rsidRDefault="00060680" w:rsidP="00060680">
      <w:pPr>
        <w:suppressAutoHyphens/>
        <w:autoSpaceDE w:val="0"/>
        <w:jc w:val="both"/>
        <w:rPr>
          <w:rFonts w:eastAsia="Arial"/>
          <w:color w:val="2F5496"/>
          <w:kern w:val="2"/>
          <w:lang w:eastAsia="ar-SA"/>
        </w:rPr>
      </w:pPr>
    </w:p>
    <w:p w:rsidR="00060680" w:rsidRPr="00352EB6" w:rsidRDefault="00060680" w:rsidP="00060680">
      <w:pPr>
        <w:numPr>
          <w:ilvl w:val="0"/>
          <w:numId w:val="3"/>
        </w:numPr>
        <w:suppressAutoHyphens/>
        <w:autoSpaceDE w:val="0"/>
        <w:ind w:firstLine="981"/>
        <w:jc w:val="both"/>
        <w:rPr>
          <w:rFonts w:eastAsia="Arial"/>
          <w:b/>
          <w:bCs/>
          <w:color w:val="000000"/>
          <w:kern w:val="2"/>
          <w:lang w:eastAsia="ar-SA"/>
        </w:rPr>
      </w:pPr>
      <w:r w:rsidRPr="00352EB6">
        <w:rPr>
          <w:rFonts w:eastAsia="Arial"/>
          <w:b/>
          <w:bCs/>
          <w:color w:val="000000"/>
          <w:kern w:val="2"/>
          <w:lang w:eastAsia="ar-SA"/>
        </w:rPr>
        <w:t xml:space="preserve">Управління відповідно до покладених завдань: </w:t>
      </w:r>
    </w:p>
    <w:p w:rsidR="00060680" w:rsidRPr="00352EB6" w:rsidRDefault="00060680" w:rsidP="00060680">
      <w:pPr>
        <w:numPr>
          <w:ilvl w:val="1"/>
          <w:numId w:val="4"/>
        </w:numPr>
        <w:tabs>
          <w:tab w:val="left" w:pos="426"/>
        </w:tabs>
        <w:suppressAutoHyphens/>
        <w:autoSpaceDE w:val="0"/>
        <w:ind w:left="0" w:firstLine="0"/>
        <w:contextualSpacing/>
        <w:jc w:val="both"/>
        <w:rPr>
          <w:rFonts w:eastAsia="Arial"/>
          <w:kern w:val="2"/>
          <w:lang w:eastAsia="ar-SA"/>
        </w:rPr>
      </w:pPr>
      <w:r w:rsidRPr="00352EB6">
        <w:rPr>
          <w:rFonts w:eastAsia="Arial"/>
          <w:kern w:val="2"/>
          <w:lang w:eastAsia="ar-SA"/>
        </w:rPr>
        <w:t>Аналізує стан і тенденції економічн</w:t>
      </w:r>
      <w:r>
        <w:rPr>
          <w:rFonts w:eastAsia="Arial"/>
          <w:kern w:val="2"/>
          <w:lang w:eastAsia="ar-SA"/>
        </w:rPr>
        <w:t>ого і соціального розвитку громади</w:t>
      </w:r>
      <w:r w:rsidRPr="00352EB6">
        <w:rPr>
          <w:rFonts w:eastAsia="Arial"/>
          <w:kern w:val="2"/>
          <w:lang w:eastAsia="ar-SA"/>
        </w:rPr>
        <w:t>, бере участь у визначенні його пріоритетів, розробленні напрямів структурної та інвестиційної політики та готує пропозиції з цих питань;</w:t>
      </w:r>
    </w:p>
    <w:p w:rsidR="00060680" w:rsidRPr="00352EB6" w:rsidRDefault="00060680" w:rsidP="00060680">
      <w:pPr>
        <w:numPr>
          <w:ilvl w:val="1"/>
          <w:numId w:val="4"/>
        </w:numPr>
        <w:tabs>
          <w:tab w:val="left" w:pos="426"/>
        </w:tabs>
        <w:suppressAutoHyphens/>
        <w:autoSpaceDE w:val="0"/>
        <w:ind w:left="0" w:firstLine="0"/>
        <w:contextualSpacing/>
        <w:jc w:val="both"/>
        <w:rPr>
          <w:rFonts w:eastAsia="Arial"/>
          <w:kern w:val="2"/>
          <w:lang w:eastAsia="ar-SA"/>
        </w:rPr>
      </w:pPr>
      <w:r w:rsidRPr="00352EB6">
        <w:rPr>
          <w:rFonts w:eastAsia="Calibri"/>
        </w:rPr>
        <w:t>Організовує роботу з метою сприяння залученню іноземних і внутрішніх інвестицій, кредитних ресурсів, грантів для розвит</w:t>
      </w:r>
      <w:r>
        <w:rPr>
          <w:rFonts w:eastAsia="Calibri"/>
        </w:rPr>
        <w:t>ку економічного потенціалу громади</w:t>
      </w:r>
      <w:r w:rsidRPr="00352EB6">
        <w:rPr>
          <w:rFonts w:eastAsia="Calibri"/>
        </w:rPr>
        <w:t>, веде пошук потенційних інвесторів та встановлює контакти з ними;</w:t>
      </w:r>
    </w:p>
    <w:p w:rsidR="00060680" w:rsidRPr="00352EB6" w:rsidRDefault="00060680" w:rsidP="00060680">
      <w:pPr>
        <w:numPr>
          <w:ilvl w:val="1"/>
          <w:numId w:val="4"/>
        </w:numPr>
        <w:tabs>
          <w:tab w:val="left" w:pos="426"/>
        </w:tabs>
        <w:suppressAutoHyphens/>
        <w:autoSpaceDE w:val="0"/>
        <w:ind w:left="0" w:firstLine="0"/>
        <w:contextualSpacing/>
        <w:jc w:val="both"/>
        <w:rPr>
          <w:rFonts w:eastAsia="Arial"/>
          <w:kern w:val="2"/>
          <w:lang w:eastAsia="ar-SA"/>
        </w:rPr>
      </w:pPr>
      <w:r w:rsidRPr="00352EB6">
        <w:rPr>
          <w:rFonts w:eastAsia="Calibri"/>
        </w:rPr>
        <w:t>Веде постійний моніторинг доступних джерел залучення грантів та коштів міжнародної технічної допомоги</w:t>
      </w:r>
      <w:r>
        <w:rPr>
          <w:rFonts w:eastAsia="Calibri"/>
        </w:rPr>
        <w:t xml:space="preserve">. </w:t>
      </w:r>
      <w:r w:rsidRPr="00352EB6">
        <w:rPr>
          <w:rFonts w:eastAsia="Calibri"/>
        </w:rPr>
        <w:t>Вносить пропозиції заступнику міського голови згідно функціонального розподілу обов’язків, міському голові щодо можливостей залучення коштів на реалізацію програм муніципального розвитку на т</w:t>
      </w:r>
      <w:r>
        <w:rPr>
          <w:rFonts w:eastAsia="Calibri"/>
        </w:rPr>
        <w:t>ериторії громади</w:t>
      </w:r>
      <w:r w:rsidRPr="00352EB6">
        <w:rPr>
          <w:rFonts w:eastAsia="Calibri"/>
        </w:rPr>
        <w:t>;</w:t>
      </w:r>
    </w:p>
    <w:p w:rsidR="00060680" w:rsidRPr="00352EB6" w:rsidRDefault="00060680" w:rsidP="00060680">
      <w:pPr>
        <w:numPr>
          <w:ilvl w:val="1"/>
          <w:numId w:val="4"/>
        </w:numPr>
        <w:tabs>
          <w:tab w:val="left" w:pos="426"/>
        </w:tabs>
        <w:suppressAutoHyphens/>
        <w:autoSpaceDE w:val="0"/>
        <w:ind w:left="0" w:firstLine="0"/>
        <w:contextualSpacing/>
        <w:jc w:val="both"/>
        <w:rPr>
          <w:rFonts w:eastAsia="Arial"/>
          <w:kern w:val="2"/>
          <w:lang w:eastAsia="ar-SA"/>
        </w:rPr>
      </w:pPr>
      <w:r w:rsidRPr="00352EB6">
        <w:rPr>
          <w:rFonts w:eastAsia="Calibri"/>
        </w:rPr>
        <w:t>Визначає і проводить оцінку потенційних зовнішніх (міжнародні донори та проекти, тощо) та внутрішніх (кошти бюджету, підприємств, установ та організацій, насе</w:t>
      </w:r>
      <w:r>
        <w:rPr>
          <w:rFonts w:eastAsia="Calibri"/>
        </w:rPr>
        <w:t>лення) джерел інвестицій у громаду</w:t>
      </w:r>
      <w:r w:rsidRPr="00352EB6">
        <w:rPr>
          <w:rFonts w:eastAsia="Calibri"/>
        </w:rPr>
        <w:t>;</w:t>
      </w:r>
    </w:p>
    <w:p w:rsidR="00060680" w:rsidRPr="00352EB6" w:rsidRDefault="00060680" w:rsidP="00060680">
      <w:pPr>
        <w:numPr>
          <w:ilvl w:val="1"/>
          <w:numId w:val="4"/>
        </w:numPr>
        <w:tabs>
          <w:tab w:val="left" w:pos="426"/>
        </w:tabs>
        <w:suppressAutoHyphens/>
        <w:autoSpaceDE w:val="0"/>
        <w:ind w:left="0" w:firstLine="0"/>
        <w:contextualSpacing/>
        <w:jc w:val="both"/>
        <w:rPr>
          <w:rFonts w:eastAsia="Arial"/>
          <w:kern w:val="2"/>
          <w:lang w:eastAsia="ar-SA"/>
        </w:rPr>
      </w:pPr>
      <w:r w:rsidRPr="00352EB6">
        <w:rPr>
          <w:rFonts w:eastAsia="Calibri"/>
        </w:rPr>
        <w:t>Забезпечує вивчення, узагальнення та впровадження передового іноземного і вітчизняного досвіду в сфері інвестиційної діяльності та муніципального розвитку;</w:t>
      </w:r>
    </w:p>
    <w:p w:rsidR="00060680" w:rsidRPr="006502FF" w:rsidRDefault="00060680" w:rsidP="00060680">
      <w:pPr>
        <w:numPr>
          <w:ilvl w:val="1"/>
          <w:numId w:val="4"/>
        </w:numPr>
        <w:tabs>
          <w:tab w:val="left" w:pos="426"/>
        </w:tabs>
        <w:suppressAutoHyphens/>
        <w:autoSpaceDE w:val="0"/>
        <w:ind w:left="0" w:firstLine="0"/>
        <w:contextualSpacing/>
        <w:jc w:val="both"/>
        <w:rPr>
          <w:rFonts w:eastAsia="Arial"/>
          <w:kern w:val="2"/>
          <w:lang w:eastAsia="ar-SA"/>
        </w:rPr>
      </w:pPr>
      <w:r>
        <w:rPr>
          <w:rFonts w:eastAsia="Calibri"/>
        </w:rPr>
        <w:t xml:space="preserve">Надає практичну допомогу виконавчим органам влади, підприємствам, установам, організаціям, громадським організаціям у підготовці </w:t>
      </w:r>
      <w:r w:rsidRPr="00973D9E">
        <w:rPr>
          <w:rFonts w:eastAsia="Calibri"/>
        </w:rPr>
        <w:t>заявок на отримання грантів</w:t>
      </w:r>
      <w:r>
        <w:rPr>
          <w:rFonts w:eastAsia="Calibri"/>
        </w:rPr>
        <w:t>,</w:t>
      </w:r>
      <w:r w:rsidRPr="00973D9E">
        <w:rPr>
          <w:rFonts w:eastAsia="Calibri"/>
        </w:rPr>
        <w:t xml:space="preserve"> міжнародної технічної допомоги для реалізації проектів розвитку</w:t>
      </w:r>
      <w:r w:rsidRPr="006502FF">
        <w:rPr>
          <w:rFonts w:eastAsia="Calibri"/>
        </w:rPr>
        <w:t>;</w:t>
      </w:r>
    </w:p>
    <w:p w:rsidR="00060680" w:rsidRPr="00352EB6" w:rsidRDefault="00060680" w:rsidP="00060680">
      <w:pPr>
        <w:numPr>
          <w:ilvl w:val="1"/>
          <w:numId w:val="4"/>
        </w:numPr>
        <w:tabs>
          <w:tab w:val="left" w:pos="426"/>
        </w:tabs>
        <w:suppressAutoHyphens/>
        <w:autoSpaceDE w:val="0"/>
        <w:ind w:left="0" w:firstLine="0"/>
        <w:contextualSpacing/>
        <w:jc w:val="both"/>
        <w:rPr>
          <w:rFonts w:eastAsia="Calibri"/>
        </w:rPr>
      </w:pPr>
      <w:r w:rsidRPr="00352EB6">
        <w:rPr>
          <w:rFonts w:eastAsia="Calibri"/>
        </w:rPr>
        <w:t>Впроваджує засади державної політики з питань залучення та ефективного використання іноземних та вітчизняних інвестиційних і кред</w:t>
      </w:r>
      <w:r>
        <w:rPr>
          <w:rFonts w:eastAsia="Calibri"/>
        </w:rPr>
        <w:t>итних ресурсів в економіку громади</w:t>
      </w:r>
      <w:r w:rsidRPr="00352EB6">
        <w:rPr>
          <w:rFonts w:eastAsia="Calibri"/>
        </w:rPr>
        <w:t>;</w:t>
      </w:r>
    </w:p>
    <w:p w:rsidR="00060680" w:rsidRPr="00352EB6" w:rsidRDefault="00060680" w:rsidP="00060680">
      <w:pPr>
        <w:numPr>
          <w:ilvl w:val="1"/>
          <w:numId w:val="4"/>
        </w:numPr>
        <w:tabs>
          <w:tab w:val="left" w:pos="567"/>
        </w:tabs>
        <w:suppressAutoHyphens/>
        <w:autoSpaceDE w:val="0"/>
        <w:ind w:left="0" w:firstLine="0"/>
        <w:contextualSpacing/>
        <w:jc w:val="both"/>
        <w:rPr>
          <w:rFonts w:eastAsia="Calibri"/>
        </w:rPr>
      </w:pPr>
      <w:r w:rsidRPr="00352EB6">
        <w:rPr>
          <w:rFonts w:eastAsia="Calibri"/>
        </w:rPr>
        <w:t>Бере уч</w:t>
      </w:r>
      <w:r>
        <w:rPr>
          <w:rFonts w:eastAsia="Calibri"/>
        </w:rPr>
        <w:t>асть у розробці напрямів</w:t>
      </w:r>
      <w:r w:rsidRPr="00352EB6">
        <w:rPr>
          <w:rFonts w:eastAsia="Calibri"/>
        </w:rPr>
        <w:t xml:space="preserve"> інвестиційної політики, готує пропозиції на розгляд міської ради, виконавчого комітету міської ради;</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3.9</w:t>
      </w:r>
      <w:r w:rsidRPr="00352EB6">
        <w:rPr>
          <w:rFonts w:eastAsia="Arial"/>
          <w:color w:val="000000"/>
          <w:kern w:val="2"/>
          <w:lang w:eastAsia="ar-SA"/>
        </w:rPr>
        <w:t>. Виконує</w:t>
      </w:r>
      <w:r>
        <w:rPr>
          <w:rFonts w:eastAsia="Arial"/>
          <w:color w:val="000000"/>
          <w:kern w:val="2"/>
          <w:lang w:eastAsia="ar-SA"/>
        </w:rPr>
        <w:t xml:space="preserve"> </w:t>
      </w:r>
      <w:r w:rsidRPr="00352EB6">
        <w:rPr>
          <w:rFonts w:eastAsia="Arial"/>
          <w:color w:val="000000"/>
          <w:kern w:val="2"/>
          <w:lang w:eastAsia="ar-SA"/>
        </w:rPr>
        <w:t>роботи з прогнозування</w:t>
      </w:r>
      <w:r>
        <w:rPr>
          <w:rFonts w:eastAsia="Arial"/>
          <w:color w:val="000000"/>
          <w:kern w:val="2"/>
          <w:lang w:eastAsia="ar-SA"/>
        </w:rPr>
        <w:t xml:space="preserve"> </w:t>
      </w:r>
      <w:r w:rsidRPr="00352EB6">
        <w:rPr>
          <w:rFonts w:eastAsia="Arial"/>
          <w:color w:val="000000"/>
          <w:kern w:val="2"/>
          <w:lang w:eastAsia="ar-SA"/>
        </w:rPr>
        <w:t>економічного і соціального</w:t>
      </w:r>
      <w:r>
        <w:rPr>
          <w:rFonts w:eastAsia="Arial"/>
          <w:color w:val="000000"/>
          <w:kern w:val="2"/>
          <w:lang w:eastAsia="ar-SA"/>
        </w:rPr>
        <w:t xml:space="preserve"> </w:t>
      </w:r>
      <w:r w:rsidRPr="00352EB6">
        <w:rPr>
          <w:rFonts w:eastAsia="Arial"/>
          <w:color w:val="000000"/>
          <w:kern w:val="2"/>
          <w:lang w:eastAsia="ar-SA"/>
        </w:rPr>
        <w:t>розвитку</w:t>
      </w:r>
      <w:r>
        <w:rPr>
          <w:rFonts w:eastAsia="Arial"/>
          <w:color w:val="000000"/>
          <w:kern w:val="2"/>
          <w:lang w:eastAsia="ar-SA"/>
        </w:rPr>
        <w:t xml:space="preserve"> громади</w:t>
      </w:r>
      <w:r w:rsidRPr="00352EB6">
        <w:rPr>
          <w:rFonts w:eastAsia="Arial"/>
          <w:color w:val="000000"/>
          <w:kern w:val="2"/>
          <w:lang w:eastAsia="ar-SA"/>
        </w:rPr>
        <w:t xml:space="preserve">  та підготовки</w:t>
      </w:r>
      <w:r>
        <w:rPr>
          <w:rFonts w:eastAsia="Arial"/>
          <w:color w:val="000000"/>
          <w:kern w:val="2"/>
          <w:lang w:eastAsia="ar-SA"/>
        </w:rPr>
        <w:t xml:space="preserve"> </w:t>
      </w:r>
      <w:r w:rsidRPr="00352EB6">
        <w:rPr>
          <w:rFonts w:eastAsia="Arial"/>
          <w:color w:val="000000"/>
          <w:kern w:val="2"/>
          <w:lang w:eastAsia="ar-SA"/>
        </w:rPr>
        <w:t>його</w:t>
      </w:r>
      <w:r>
        <w:rPr>
          <w:rFonts w:eastAsia="Arial"/>
          <w:color w:val="000000"/>
          <w:kern w:val="2"/>
          <w:lang w:eastAsia="ar-SA"/>
        </w:rPr>
        <w:t xml:space="preserve"> </w:t>
      </w:r>
      <w:r w:rsidRPr="00352EB6">
        <w:rPr>
          <w:rFonts w:eastAsia="Arial"/>
          <w:color w:val="000000"/>
          <w:kern w:val="2"/>
          <w:lang w:eastAsia="ar-SA"/>
        </w:rPr>
        <w:t>програм;</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3.10</w:t>
      </w:r>
      <w:r w:rsidRPr="00352EB6">
        <w:rPr>
          <w:rFonts w:eastAsia="Arial"/>
          <w:color w:val="000000"/>
          <w:kern w:val="2"/>
          <w:lang w:eastAsia="ar-SA"/>
        </w:rPr>
        <w:t>.  Бере участь у розробленні</w:t>
      </w:r>
      <w:r>
        <w:rPr>
          <w:rFonts w:eastAsia="Arial"/>
          <w:color w:val="000000"/>
          <w:kern w:val="2"/>
          <w:lang w:eastAsia="ar-SA"/>
        </w:rPr>
        <w:t xml:space="preserve"> </w:t>
      </w:r>
      <w:r w:rsidRPr="00352EB6">
        <w:rPr>
          <w:rFonts w:eastAsia="Arial"/>
          <w:color w:val="000000"/>
          <w:kern w:val="2"/>
          <w:lang w:eastAsia="ar-SA"/>
        </w:rPr>
        <w:t>проектів</w:t>
      </w:r>
      <w:r>
        <w:rPr>
          <w:rFonts w:eastAsia="Arial"/>
          <w:color w:val="000000"/>
          <w:kern w:val="2"/>
          <w:lang w:eastAsia="ar-SA"/>
        </w:rPr>
        <w:t xml:space="preserve"> </w:t>
      </w:r>
      <w:r w:rsidRPr="00352EB6">
        <w:rPr>
          <w:rFonts w:eastAsia="Arial"/>
          <w:color w:val="000000"/>
          <w:kern w:val="2"/>
          <w:lang w:eastAsia="ar-SA"/>
        </w:rPr>
        <w:t>регіональних і міжрегіональних</w:t>
      </w:r>
      <w:r>
        <w:rPr>
          <w:rFonts w:eastAsia="Arial"/>
          <w:color w:val="000000"/>
          <w:kern w:val="2"/>
          <w:lang w:eastAsia="ar-SA"/>
        </w:rPr>
        <w:t xml:space="preserve"> </w:t>
      </w:r>
      <w:r w:rsidRPr="00352EB6">
        <w:rPr>
          <w:rFonts w:eastAsia="Arial"/>
          <w:color w:val="000000"/>
          <w:kern w:val="2"/>
          <w:lang w:eastAsia="ar-SA"/>
        </w:rPr>
        <w:t>програм та їх</w:t>
      </w:r>
      <w:r>
        <w:rPr>
          <w:rFonts w:eastAsia="Arial"/>
          <w:color w:val="000000"/>
          <w:kern w:val="2"/>
          <w:lang w:eastAsia="ar-SA"/>
        </w:rPr>
        <w:t xml:space="preserve"> </w:t>
      </w:r>
      <w:r w:rsidRPr="00352EB6">
        <w:rPr>
          <w:rFonts w:eastAsia="Arial"/>
          <w:color w:val="000000"/>
          <w:kern w:val="2"/>
          <w:lang w:eastAsia="ar-SA"/>
        </w:rPr>
        <w:t>реалізації;</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3.11</w:t>
      </w:r>
      <w:r w:rsidRPr="00352EB6">
        <w:rPr>
          <w:rFonts w:eastAsia="Arial"/>
          <w:color w:val="000000"/>
          <w:kern w:val="2"/>
          <w:lang w:eastAsia="ar-SA"/>
        </w:rPr>
        <w:t>. Розробляє пропозиції до проектів місцевого бюджету, які стосуються економічн</w:t>
      </w:r>
      <w:r>
        <w:rPr>
          <w:rFonts w:eastAsia="Arial"/>
          <w:color w:val="000000"/>
          <w:kern w:val="2"/>
          <w:lang w:eastAsia="ar-SA"/>
        </w:rPr>
        <w:t>ого і соціального розвитку громади</w:t>
      </w:r>
      <w:r w:rsidRPr="00352EB6">
        <w:rPr>
          <w:rFonts w:eastAsia="Arial"/>
          <w:color w:val="000000"/>
          <w:kern w:val="2"/>
          <w:lang w:eastAsia="ar-SA"/>
        </w:rPr>
        <w:t>, та подає їх на розгляд  міському голові і міській  раді;</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3.12</w:t>
      </w:r>
      <w:r w:rsidRPr="00352EB6">
        <w:rPr>
          <w:rFonts w:eastAsia="Arial"/>
          <w:color w:val="000000"/>
          <w:kern w:val="2"/>
          <w:lang w:eastAsia="ar-SA"/>
        </w:rPr>
        <w:t>. Готує</w:t>
      </w:r>
      <w:r>
        <w:rPr>
          <w:rFonts w:eastAsia="Arial"/>
          <w:color w:val="000000"/>
          <w:kern w:val="2"/>
          <w:lang w:eastAsia="ar-SA"/>
        </w:rPr>
        <w:t xml:space="preserve"> </w:t>
      </w:r>
      <w:r w:rsidRPr="00352EB6">
        <w:rPr>
          <w:rFonts w:eastAsia="Arial"/>
          <w:color w:val="000000"/>
          <w:kern w:val="2"/>
          <w:lang w:eastAsia="ar-SA"/>
        </w:rPr>
        <w:t>пропозиці</w:t>
      </w:r>
      <w:r>
        <w:rPr>
          <w:rFonts w:eastAsia="Arial"/>
          <w:color w:val="000000"/>
          <w:kern w:val="2"/>
          <w:lang w:eastAsia="ar-SA"/>
        </w:rPr>
        <w:t xml:space="preserve">ї </w:t>
      </w:r>
      <w:r w:rsidRPr="00352EB6">
        <w:rPr>
          <w:rFonts w:eastAsia="Arial"/>
          <w:color w:val="000000"/>
          <w:kern w:val="2"/>
          <w:lang w:eastAsia="ar-SA"/>
        </w:rPr>
        <w:t>міському голові  з питань</w:t>
      </w:r>
      <w:r>
        <w:rPr>
          <w:rFonts w:eastAsia="Arial"/>
          <w:color w:val="000000"/>
          <w:kern w:val="2"/>
          <w:lang w:eastAsia="ar-SA"/>
        </w:rPr>
        <w:t xml:space="preserve"> </w:t>
      </w:r>
      <w:r w:rsidRPr="00352EB6">
        <w:rPr>
          <w:rFonts w:eastAsia="Arial"/>
          <w:color w:val="000000"/>
          <w:kern w:val="2"/>
          <w:lang w:eastAsia="ar-SA"/>
        </w:rPr>
        <w:t>ефективного</w:t>
      </w:r>
      <w:r>
        <w:rPr>
          <w:rFonts w:eastAsia="Arial"/>
          <w:color w:val="000000"/>
          <w:kern w:val="2"/>
          <w:lang w:eastAsia="ar-SA"/>
        </w:rPr>
        <w:t xml:space="preserve"> </w:t>
      </w:r>
      <w:r w:rsidRPr="00352EB6">
        <w:rPr>
          <w:rFonts w:eastAsia="Arial"/>
          <w:color w:val="000000"/>
          <w:kern w:val="2"/>
          <w:lang w:eastAsia="ar-SA"/>
        </w:rPr>
        <w:t>використання</w:t>
      </w:r>
      <w:r>
        <w:rPr>
          <w:rFonts w:eastAsia="Arial"/>
          <w:color w:val="000000"/>
          <w:kern w:val="2"/>
          <w:lang w:eastAsia="ar-SA"/>
        </w:rPr>
        <w:t xml:space="preserve"> фінансових, кредитних </w:t>
      </w:r>
      <w:r w:rsidRPr="00352EB6">
        <w:rPr>
          <w:rFonts w:eastAsia="Arial"/>
          <w:color w:val="000000"/>
          <w:kern w:val="2"/>
          <w:lang w:eastAsia="ar-SA"/>
        </w:rPr>
        <w:t>ресурсів;</w:t>
      </w:r>
    </w:p>
    <w:p w:rsidR="00060680" w:rsidRPr="006502FF" w:rsidRDefault="00060680" w:rsidP="00060680">
      <w:pPr>
        <w:suppressAutoHyphens/>
        <w:autoSpaceDE w:val="0"/>
        <w:jc w:val="both"/>
        <w:rPr>
          <w:rFonts w:eastAsia="Arial"/>
          <w:color w:val="000000"/>
          <w:kern w:val="2"/>
          <w:lang w:eastAsia="ar-SA"/>
        </w:rPr>
      </w:pPr>
      <w:r>
        <w:rPr>
          <w:rFonts w:eastAsia="Arial"/>
          <w:color w:val="000000"/>
          <w:kern w:val="2"/>
          <w:lang w:eastAsia="ar-SA"/>
        </w:rPr>
        <w:t>3.13</w:t>
      </w:r>
      <w:r w:rsidRPr="00352EB6">
        <w:rPr>
          <w:rFonts w:eastAsia="Arial"/>
          <w:color w:val="000000"/>
          <w:kern w:val="2"/>
          <w:lang w:eastAsia="ar-SA"/>
        </w:rPr>
        <w:t>. Б</w:t>
      </w:r>
      <w:r w:rsidRPr="006502FF">
        <w:rPr>
          <w:rFonts w:eastAsia="Arial"/>
          <w:color w:val="000000"/>
          <w:kern w:val="2"/>
          <w:lang w:eastAsia="ar-SA"/>
        </w:rPr>
        <w:t>ере участь у складанні</w:t>
      </w:r>
      <w:r>
        <w:rPr>
          <w:rFonts w:eastAsia="Arial"/>
          <w:color w:val="000000"/>
          <w:kern w:val="2"/>
          <w:lang w:eastAsia="ar-SA"/>
        </w:rPr>
        <w:t xml:space="preserve"> </w:t>
      </w:r>
      <w:r w:rsidRPr="006502FF">
        <w:rPr>
          <w:rFonts w:eastAsia="Arial"/>
          <w:color w:val="000000"/>
          <w:kern w:val="2"/>
          <w:lang w:eastAsia="ar-SA"/>
        </w:rPr>
        <w:t>необхідних для роботи</w:t>
      </w:r>
      <w:r>
        <w:rPr>
          <w:rFonts w:eastAsia="Arial"/>
          <w:color w:val="000000"/>
          <w:kern w:val="2"/>
          <w:lang w:eastAsia="ar-SA"/>
        </w:rPr>
        <w:t xml:space="preserve"> </w:t>
      </w:r>
      <w:r w:rsidRPr="006502FF">
        <w:rPr>
          <w:rFonts w:eastAsia="Arial"/>
          <w:color w:val="000000"/>
          <w:kern w:val="2"/>
          <w:lang w:eastAsia="ar-SA"/>
        </w:rPr>
        <w:t>балансів (фінансових, грошових</w:t>
      </w:r>
      <w:r>
        <w:rPr>
          <w:rFonts w:eastAsia="Arial"/>
          <w:color w:val="000000"/>
          <w:kern w:val="2"/>
          <w:lang w:eastAsia="ar-SA"/>
        </w:rPr>
        <w:t xml:space="preserve"> </w:t>
      </w:r>
      <w:r w:rsidRPr="006502FF">
        <w:rPr>
          <w:rFonts w:eastAsia="Arial"/>
          <w:color w:val="000000"/>
          <w:kern w:val="2"/>
          <w:lang w:eastAsia="ar-SA"/>
        </w:rPr>
        <w:t>доходів і витрат</w:t>
      </w:r>
      <w:r>
        <w:rPr>
          <w:rFonts w:eastAsia="Arial"/>
          <w:color w:val="000000"/>
          <w:kern w:val="2"/>
          <w:lang w:eastAsia="ar-SA"/>
        </w:rPr>
        <w:t xml:space="preserve"> </w:t>
      </w:r>
      <w:r w:rsidRPr="006502FF">
        <w:rPr>
          <w:rFonts w:eastAsia="Arial"/>
          <w:color w:val="000000"/>
          <w:kern w:val="2"/>
          <w:lang w:eastAsia="ar-SA"/>
        </w:rPr>
        <w:t>населення, ринку праці та розвитку</w:t>
      </w:r>
      <w:r>
        <w:rPr>
          <w:rFonts w:eastAsia="Arial"/>
          <w:color w:val="000000"/>
          <w:kern w:val="2"/>
          <w:lang w:eastAsia="ar-SA"/>
        </w:rPr>
        <w:t xml:space="preserve"> трудових р</w:t>
      </w:r>
      <w:r w:rsidRPr="006502FF">
        <w:rPr>
          <w:rFonts w:eastAsia="Arial"/>
          <w:color w:val="000000"/>
          <w:kern w:val="2"/>
          <w:lang w:eastAsia="ar-SA"/>
        </w:rPr>
        <w:t>есурсів, попиту і пропонування на основні</w:t>
      </w:r>
      <w:r>
        <w:rPr>
          <w:rFonts w:eastAsia="Arial"/>
          <w:color w:val="000000"/>
          <w:kern w:val="2"/>
          <w:lang w:eastAsia="ar-SA"/>
        </w:rPr>
        <w:t xml:space="preserve"> </w:t>
      </w:r>
      <w:r w:rsidRPr="006502FF">
        <w:rPr>
          <w:rFonts w:eastAsia="Arial"/>
          <w:color w:val="000000"/>
          <w:kern w:val="2"/>
          <w:lang w:eastAsia="ar-SA"/>
        </w:rPr>
        <w:t>види</w:t>
      </w:r>
      <w:r>
        <w:rPr>
          <w:rFonts w:eastAsia="Arial"/>
          <w:color w:val="000000"/>
          <w:kern w:val="2"/>
          <w:lang w:eastAsia="ar-SA"/>
        </w:rPr>
        <w:t xml:space="preserve"> </w:t>
      </w:r>
      <w:r w:rsidRPr="006502FF">
        <w:rPr>
          <w:rFonts w:eastAsia="Arial"/>
          <w:color w:val="000000"/>
          <w:kern w:val="2"/>
          <w:lang w:eastAsia="ar-SA"/>
        </w:rPr>
        <w:t>паливно-енергетичних</w:t>
      </w:r>
      <w:r>
        <w:rPr>
          <w:rFonts w:eastAsia="Arial"/>
          <w:color w:val="000000"/>
          <w:kern w:val="2"/>
          <w:lang w:eastAsia="ar-SA"/>
        </w:rPr>
        <w:t xml:space="preserve"> </w:t>
      </w:r>
      <w:r w:rsidRPr="006502FF">
        <w:rPr>
          <w:rFonts w:eastAsia="Arial"/>
          <w:color w:val="000000"/>
          <w:kern w:val="2"/>
          <w:lang w:eastAsia="ar-SA"/>
        </w:rPr>
        <w:t>ресурсів, промислової</w:t>
      </w:r>
      <w:r>
        <w:rPr>
          <w:rFonts w:eastAsia="Arial"/>
          <w:color w:val="000000"/>
          <w:kern w:val="2"/>
          <w:lang w:eastAsia="ar-SA"/>
        </w:rPr>
        <w:t xml:space="preserve"> </w:t>
      </w:r>
      <w:r w:rsidRPr="006502FF">
        <w:rPr>
          <w:rFonts w:eastAsia="Arial"/>
          <w:color w:val="000000"/>
          <w:kern w:val="2"/>
          <w:lang w:eastAsia="ar-SA"/>
        </w:rPr>
        <w:t>продукції та продовольства);</w:t>
      </w:r>
    </w:p>
    <w:p w:rsidR="00060680" w:rsidRPr="006502FF" w:rsidRDefault="00060680" w:rsidP="00060680">
      <w:pPr>
        <w:suppressAutoHyphens/>
        <w:autoSpaceDE w:val="0"/>
        <w:jc w:val="both"/>
        <w:rPr>
          <w:rFonts w:eastAsia="Arial"/>
          <w:color w:val="000000"/>
          <w:kern w:val="2"/>
          <w:lang w:eastAsia="ar-SA"/>
        </w:rPr>
      </w:pPr>
      <w:r>
        <w:rPr>
          <w:rFonts w:eastAsia="Arial"/>
          <w:color w:val="000000"/>
          <w:kern w:val="2"/>
          <w:lang w:eastAsia="ar-SA"/>
        </w:rPr>
        <w:t>3.14.</w:t>
      </w:r>
      <w:r w:rsidRPr="00352EB6">
        <w:rPr>
          <w:rFonts w:eastAsia="Arial"/>
          <w:color w:val="000000"/>
          <w:kern w:val="2"/>
          <w:lang w:eastAsia="ar-SA"/>
        </w:rPr>
        <w:t>Б</w:t>
      </w:r>
      <w:r w:rsidRPr="006502FF">
        <w:rPr>
          <w:rFonts w:eastAsia="Arial"/>
          <w:color w:val="000000"/>
          <w:kern w:val="2"/>
          <w:lang w:eastAsia="ar-SA"/>
        </w:rPr>
        <w:t>ере участь у межах компетенції в підготовці</w:t>
      </w:r>
      <w:r>
        <w:rPr>
          <w:rFonts w:eastAsia="Arial"/>
          <w:color w:val="000000"/>
          <w:kern w:val="2"/>
          <w:lang w:eastAsia="ar-SA"/>
        </w:rPr>
        <w:t xml:space="preserve"> </w:t>
      </w:r>
      <w:r w:rsidRPr="006502FF">
        <w:rPr>
          <w:rFonts w:eastAsia="Arial"/>
          <w:color w:val="000000"/>
          <w:kern w:val="2"/>
          <w:lang w:eastAsia="ar-SA"/>
        </w:rPr>
        <w:t>пропозицій</w:t>
      </w:r>
      <w:r>
        <w:rPr>
          <w:rFonts w:eastAsia="Arial"/>
          <w:color w:val="000000"/>
          <w:kern w:val="2"/>
          <w:lang w:eastAsia="ar-SA"/>
        </w:rPr>
        <w:t xml:space="preserve"> </w:t>
      </w:r>
      <w:r w:rsidRPr="006502FF">
        <w:rPr>
          <w:rFonts w:eastAsia="Arial"/>
          <w:color w:val="000000"/>
          <w:kern w:val="2"/>
          <w:lang w:eastAsia="ar-SA"/>
        </w:rPr>
        <w:t>щодо</w:t>
      </w:r>
      <w:r>
        <w:rPr>
          <w:rFonts w:eastAsia="Arial"/>
          <w:color w:val="000000"/>
          <w:kern w:val="2"/>
          <w:lang w:eastAsia="ar-SA"/>
        </w:rPr>
        <w:t xml:space="preserve"> </w:t>
      </w:r>
      <w:r w:rsidRPr="006502FF">
        <w:rPr>
          <w:rFonts w:eastAsia="Arial"/>
          <w:color w:val="000000"/>
          <w:kern w:val="2"/>
          <w:lang w:eastAsia="ar-SA"/>
        </w:rPr>
        <w:t>забезпечення</w:t>
      </w:r>
      <w:r>
        <w:rPr>
          <w:rFonts w:eastAsia="Arial"/>
          <w:color w:val="000000"/>
          <w:kern w:val="2"/>
          <w:lang w:eastAsia="ar-SA"/>
        </w:rPr>
        <w:t xml:space="preserve"> </w:t>
      </w:r>
      <w:r w:rsidRPr="006502FF">
        <w:rPr>
          <w:rFonts w:eastAsia="Arial"/>
          <w:color w:val="000000"/>
          <w:kern w:val="2"/>
          <w:lang w:eastAsia="ar-SA"/>
        </w:rPr>
        <w:t>реалізації</w:t>
      </w:r>
      <w:r>
        <w:rPr>
          <w:rFonts w:eastAsia="Arial"/>
          <w:color w:val="000000"/>
          <w:kern w:val="2"/>
          <w:lang w:eastAsia="ar-SA"/>
        </w:rPr>
        <w:t xml:space="preserve"> </w:t>
      </w:r>
      <w:r w:rsidRPr="006502FF">
        <w:rPr>
          <w:rFonts w:eastAsia="Arial"/>
          <w:color w:val="000000"/>
          <w:kern w:val="2"/>
          <w:lang w:eastAsia="ar-SA"/>
        </w:rPr>
        <w:t>державної</w:t>
      </w:r>
      <w:r>
        <w:rPr>
          <w:rFonts w:eastAsia="Arial"/>
          <w:color w:val="000000"/>
          <w:kern w:val="2"/>
          <w:lang w:eastAsia="ar-SA"/>
        </w:rPr>
        <w:t xml:space="preserve"> </w:t>
      </w:r>
      <w:r w:rsidRPr="006502FF">
        <w:rPr>
          <w:rFonts w:eastAsia="Arial"/>
          <w:color w:val="000000"/>
          <w:kern w:val="2"/>
          <w:lang w:eastAsia="ar-SA"/>
        </w:rPr>
        <w:t>цінової</w:t>
      </w:r>
      <w:r>
        <w:rPr>
          <w:rFonts w:eastAsia="Arial"/>
          <w:color w:val="000000"/>
          <w:kern w:val="2"/>
          <w:lang w:eastAsia="ar-SA"/>
        </w:rPr>
        <w:t xml:space="preserve"> </w:t>
      </w:r>
      <w:r w:rsidRPr="006502FF">
        <w:rPr>
          <w:rFonts w:eastAsia="Arial"/>
          <w:color w:val="000000"/>
          <w:kern w:val="2"/>
          <w:lang w:eastAsia="ar-SA"/>
        </w:rPr>
        <w:t>політики та вдосконалення порядку регулювання</w:t>
      </w:r>
      <w:r>
        <w:rPr>
          <w:rFonts w:eastAsia="Arial"/>
          <w:color w:val="000000"/>
          <w:kern w:val="2"/>
          <w:lang w:eastAsia="ar-SA"/>
        </w:rPr>
        <w:t xml:space="preserve"> </w:t>
      </w:r>
      <w:r w:rsidRPr="006502FF">
        <w:rPr>
          <w:rFonts w:eastAsia="Arial"/>
          <w:color w:val="000000"/>
          <w:kern w:val="2"/>
          <w:lang w:eastAsia="ar-SA"/>
        </w:rPr>
        <w:t>цін;</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3.15</w:t>
      </w:r>
      <w:r w:rsidRPr="00352EB6">
        <w:rPr>
          <w:rFonts w:eastAsia="Arial"/>
          <w:color w:val="000000"/>
          <w:kern w:val="2"/>
          <w:lang w:eastAsia="ar-SA"/>
        </w:rPr>
        <w:t>. Сприяє створенню інфраструктури підтримки регіонального розвитку, умов для рівноправного розвитку всіх форм господарювання та п</w:t>
      </w:r>
      <w:r>
        <w:rPr>
          <w:rFonts w:eastAsia="Arial"/>
          <w:color w:val="000000"/>
          <w:kern w:val="2"/>
          <w:lang w:eastAsia="ar-SA"/>
        </w:rPr>
        <w:t>ідприємництва на території громади</w:t>
      </w:r>
      <w:r w:rsidRPr="00352EB6">
        <w:rPr>
          <w:rFonts w:eastAsia="Arial"/>
          <w:color w:val="000000"/>
          <w:kern w:val="2"/>
          <w:lang w:eastAsia="ar-SA"/>
        </w:rPr>
        <w:t>, надає консультаційну, інформаційну та іншу допомогу суб’єктам підприємницької діяльності;</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3.16</w:t>
      </w:r>
      <w:r w:rsidRPr="00352EB6">
        <w:rPr>
          <w:rFonts w:eastAsia="Arial"/>
          <w:color w:val="000000"/>
          <w:kern w:val="2"/>
          <w:lang w:eastAsia="ar-SA"/>
        </w:rPr>
        <w:t>. Бере участь разом з іншими управліннями та відділами апарату Шепетівської  міської ради та її виконавчого комітету, виконавчими органами у реалізації державної зовнішньоекономічної політики;</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3.17</w:t>
      </w:r>
      <w:r w:rsidRPr="00352EB6">
        <w:rPr>
          <w:rFonts w:eastAsia="Arial"/>
          <w:color w:val="000000"/>
          <w:kern w:val="2"/>
          <w:lang w:eastAsia="ar-SA"/>
        </w:rPr>
        <w:t>. Проводить в установленому порядку в межах своєї</w:t>
      </w:r>
      <w:r>
        <w:rPr>
          <w:rFonts w:eastAsia="Arial"/>
          <w:color w:val="000000"/>
          <w:kern w:val="2"/>
          <w:lang w:eastAsia="ar-SA"/>
        </w:rPr>
        <w:t xml:space="preserve"> </w:t>
      </w:r>
      <w:r w:rsidRPr="00352EB6">
        <w:rPr>
          <w:rFonts w:eastAsia="Arial"/>
          <w:color w:val="000000"/>
          <w:kern w:val="2"/>
          <w:lang w:eastAsia="ar-SA"/>
        </w:rPr>
        <w:t>компетенції переговори з офіційними</w:t>
      </w:r>
      <w:r>
        <w:rPr>
          <w:rFonts w:eastAsia="Arial"/>
          <w:color w:val="000000"/>
          <w:kern w:val="2"/>
          <w:lang w:eastAsia="ar-SA"/>
        </w:rPr>
        <w:t xml:space="preserve"> </w:t>
      </w:r>
      <w:r w:rsidRPr="00352EB6">
        <w:rPr>
          <w:rFonts w:eastAsia="Arial"/>
          <w:color w:val="000000"/>
          <w:kern w:val="2"/>
          <w:lang w:eastAsia="ar-SA"/>
        </w:rPr>
        <w:t>представниками</w:t>
      </w:r>
      <w:r>
        <w:rPr>
          <w:rFonts w:eastAsia="Arial"/>
          <w:color w:val="000000"/>
          <w:kern w:val="2"/>
          <w:lang w:eastAsia="ar-SA"/>
        </w:rPr>
        <w:t xml:space="preserve"> </w:t>
      </w:r>
      <w:r w:rsidRPr="00352EB6">
        <w:rPr>
          <w:rFonts w:eastAsia="Arial"/>
          <w:color w:val="000000"/>
          <w:kern w:val="2"/>
          <w:lang w:eastAsia="ar-SA"/>
        </w:rPr>
        <w:t>іноземних</w:t>
      </w:r>
      <w:r>
        <w:rPr>
          <w:rFonts w:eastAsia="Arial"/>
          <w:color w:val="000000"/>
          <w:kern w:val="2"/>
          <w:lang w:eastAsia="ar-SA"/>
        </w:rPr>
        <w:t xml:space="preserve"> </w:t>
      </w:r>
      <w:r w:rsidRPr="00352EB6">
        <w:rPr>
          <w:rFonts w:eastAsia="Arial"/>
          <w:color w:val="000000"/>
          <w:kern w:val="2"/>
          <w:lang w:eastAsia="ar-SA"/>
        </w:rPr>
        <w:t>країн, акредитованих в Україні;</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3.18</w:t>
      </w:r>
      <w:r w:rsidRPr="00352EB6">
        <w:rPr>
          <w:rFonts w:eastAsia="Arial"/>
          <w:color w:val="000000"/>
          <w:kern w:val="2"/>
          <w:lang w:eastAsia="ar-SA"/>
        </w:rPr>
        <w:t>. Забезпечує в межах своїх</w:t>
      </w:r>
      <w:r>
        <w:rPr>
          <w:rFonts w:eastAsia="Arial"/>
          <w:color w:val="000000"/>
          <w:kern w:val="2"/>
          <w:lang w:eastAsia="ar-SA"/>
        </w:rPr>
        <w:t xml:space="preserve"> </w:t>
      </w:r>
      <w:r w:rsidRPr="00352EB6">
        <w:rPr>
          <w:rFonts w:eastAsia="Arial"/>
          <w:color w:val="000000"/>
          <w:kern w:val="2"/>
          <w:lang w:eastAsia="ar-SA"/>
        </w:rPr>
        <w:t>повноважень</w:t>
      </w:r>
      <w:r>
        <w:rPr>
          <w:rFonts w:eastAsia="Arial"/>
          <w:color w:val="000000"/>
          <w:kern w:val="2"/>
          <w:lang w:eastAsia="ar-SA"/>
        </w:rPr>
        <w:t xml:space="preserve"> </w:t>
      </w:r>
      <w:r w:rsidRPr="00352EB6">
        <w:rPr>
          <w:rFonts w:eastAsia="Arial"/>
          <w:color w:val="000000"/>
          <w:kern w:val="2"/>
          <w:lang w:eastAsia="ar-SA"/>
        </w:rPr>
        <w:t>захист</w:t>
      </w:r>
      <w:r>
        <w:rPr>
          <w:rFonts w:eastAsia="Arial"/>
          <w:color w:val="000000"/>
          <w:kern w:val="2"/>
          <w:lang w:eastAsia="ar-SA"/>
        </w:rPr>
        <w:t xml:space="preserve"> </w:t>
      </w:r>
      <w:r w:rsidRPr="00352EB6">
        <w:rPr>
          <w:rFonts w:eastAsia="Arial"/>
          <w:color w:val="000000"/>
          <w:kern w:val="2"/>
          <w:lang w:eastAsia="ar-SA"/>
        </w:rPr>
        <w:t>економічних прав і законних</w:t>
      </w:r>
      <w:r>
        <w:rPr>
          <w:rFonts w:eastAsia="Arial"/>
          <w:color w:val="000000"/>
          <w:kern w:val="2"/>
          <w:lang w:eastAsia="ar-SA"/>
        </w:rPr>
        <w:t xml:space="preserve"> </w:t>
      </w:r>
      <w:r w:rsidRPr="00352EB6">
        <w:rPr>
          <w:rFonts w:eastAsia="Arial"/>
          <w:color w:val="000000"/>
          <w:kern w:val="2"/>
          <w:lang w:eastAsia="ar-SA"/>
        </w:rPr>
        <w:t>інтересів</w:t>
      </w:r>
      <w:r>
        <w:rPr>
          <w:rFonts w:eastAsia="Arial"/>
          <w:color w:val="000000"/>
          <w:kern w:val="2"/>
          <w:lang w:eastAsia="ar-SA"/>
        </w:rPr>
        <w:t xml:space="preserve"> </w:t>
      </w:r>
      <w:r w:rsidRPr="00352EB6">
        <w:rPr>
          <w:rFonts w:eastAsia="Arial"/>
          <w:color w:val="000000"/>
          <w:kern w:val="2"/>
          <w:lang w:eastAsia="ar-SA"/>
        </w:rPr>
        <w:t>суб’єктів</w:t>
      </w:r>
      <w:r>
        <w:rPr>
          <w:rFonts w:eastAsia="Arial"/>
          <w:color w:val="000000"/>
          <w:kern w:val="2"/>
          <w:lang w:eastAsia="ar-SA"/>
        </w:rPr>
        <w:t xml:space="preserve"> </w:t>
      </w:r>
      <w:r w:rsidRPr="00352EB6">
        <w:rPr>
          <w:rFonts w:eastAsia="Arial"/>
          <w:color w:val="000000"/>
          <w:kern w:val="2"/>
          <w:lang w:eastAsia="ar-SA"/>
        </w:rPr>
        <w:t>господарювання;</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lastRenderedPageBreak/>
        <w:t>3.19</w:t>
      </w:r>
      <w:r w:rsidRPr="00352EB6">
        <w:rPr>
          <w:rFonts w:eastAsia="Arial"/>
          <w:color w:val="000000"/>
          <w:kern w:val="2"/>
          <w:lang w:eastAsia="ar-SA"/>
        </w:rPr>
        <w:t xml:space="preserve">. Проводить підготовку документів </w:t>
      </w:r>
      <w:r>
        <w:rPr>
          <w:rFonts w:eastAsia="Arial"/>
          <w:color w:val="000000"/>
          <w:kern w:val="2"/>
          <w:lang w:eastAsia="ar-SA"/>
        </w:rPr>
        <w:t>з організації перевезень в межах громади на регулярних</w:t>
      </w:r>
      <w:r w:rsidRPr="00352EB6">
        <w:rPr>
          <w:rFonts w:eastAsia="Arial"/>
          <w:color w:val="000000"/>
          <w:kern w:val="2"/>
          <w:lang w:eastAsia="ar-SA"/>
        </w:rPr>
        <w:t xml:space="preserve"> автобусних маршрутах загального користування для подальшого їх розгляду організатором перевезень;</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3.20</w:t>
      </w:r>
      <w:r w:rsidRPr="00352EB6">
        <w:rPr>
          <w:rFonts w:eastAsia="Arial"/>
          <w:color w:val="000000"/>
          <w:kern w:val="2"/>
          <w:lang w:eastAsia="ar-SA"/>
        </w:rPr>
        <w:t xml:space="preserve">. Виконує в межах делегованих йому повноважень регуляторні та </w:t>
      </w:r>
      <w:proofErr w:type="spellStart"/>
      <w:r w:rsidRPr="00352EB6">
        <w:rPr>
          <w:rFonts w:eastAsia="Arial"/>
          <w:color w:val="000000"/>
          <w:kern w:val="2"/>
          <w:lang w:eastAsia="ar-SA"/>
        </w:rPr>
        <w:t>реєстраційно</w:t>
      </w:r>
      <w:proofErr w:type="spellEnd"/>
      <w:r w:rsidRPr="00352EB6">
        <w:rPr>
          <w:rFonts w:eastAsia="Arial"/>
          <w:color w:val="000000"/>
          <w:kern w:val="2"/>
          <w:lang w:eastAsia="ar-SA"/>
        </w:rPr>
        <w:t xml:space="preserve">-дозвільні </w:t>
      </w:r>
      <w:proofErr w:type="spellStart"/>
      <w:r w:rsidRPr="00352EB6">
        <w:rPr>
          <w:rFonts w:eastAsia="Arial"/>
          <w:color w:val="000000"/>
          <w:kern w:val="2"/>
          <w:lang w:eastAsia="ar-SA"/>
        </w:rPr>
        <w:t>функції,погоджує</w:t>
      </w:r>
      <w:proofErr w:type="spellEnd"/>
      <w:r w:rsidRPr="00352EB6">
        <w:rPr>
          <w:rFonts w:eastAsia="Arial"/>
          <w:color w:val="000000"/>
          <w:kern w:val="2"/>
          <w:lang w:eastAsia="ar-SA"/>
        </w:rPr>
        <w:t xml:space="preserve"> проекти рішень сесій і виконкому на відповідність вимогам Закону України “ Про засади державної регуляторної політики у сфері господарської діяльності;</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3.21</w:t>
      </w:r>
      <w:r w:rsidRPr="00352EB6">
        <w:rPr>
          <w:rFonts w:eastAsia="Arial"/>
          <w:color w:val="000000"/>
          <w:kern w:val="2"/>
          <w:lang w:eastAsia="ar-SA"/>
        </w:rPr>
        <w:t>. Формує єдиний реєстр регуляторних актів міської ради та її виконавчого комітету;</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3.22</w:t>
      </w:r>
      <w:r w:rsidRPr="00352EB6">
        <w:rPr>
          <w:rFonts w:eastAsia="Arial"/>
          <w:color w:val="000000"/>
          <w:kern w:val="2"/>
          <w:lang w:eastAsia="ar-SA"/>
        </w:rPr>
        <w:t>. Організовує разом з іншими</w:t>
      </w:r>
      <w:r>
        <w:rPr>
          <w:rFonts w:eastAsia="Arial"/>
          <w:color w:val="000000"/>
          <w:kern w:val="2"/>
          <w:lang w:eastAsia="ar-SA"/>
        </w:rPr>
        <w:t xml:space="preserve"> </w:t>
      </w:r>
      <w:r w:rsidRPr="00352EB6">
        <w:rPr>
          <w:rFonts w:eastAsia="Arial"/>
          <w:color w:val="000000"/>
          <w:kern w:val="2"/>
          <w:lang w:eastAsia="ar-SA"/>
        </w:rPr>
        <w:t>структурними</w:t>
      </w:r>
      <w:r>
        <w:rPr>
          <w:rFonts w:eastAsia="Arial"/>
          <w:color w:val="000000"/>
          <w:kern w:val="2"/>
          <w:lang w:eastAsia="ar-SA"/>
        </w:rPr>
        <w:t xml:space="preserve"> </w:t>
      </w:r>
      <w:r w:rsidRPr="00352EB6">
        <w:rPr>
          <w:rFonts w:eastAsia="Arial"/>
          <w:color w:val="000000"/>
          <w:kern w:val="2"/>
          <w:lang w:eastAsia="ar-SA"/>
        </w:rPr>
        <w:t xml:space="preserve">підрозділами участь підприємств, установ та </w:t>
      </w:r>
      <w:proofErr w:type="spellStart"/>
      <w:r w:rsidRPr="00352EB6">
        <w:rPr>
          <w:rFonts w:eastAsia="Arial"/>
          <w:color w:val="000000"/>
          <w:kern w:val="2"/>
          <w:lang w:eastAsia="ar-SA"/>
        </w:rPr>
        <w:t>організаційміста</w:t>
      </w:r>
      <w:proofErr w:type="spellEnd"/>
      <w:r w:rsidRPr="00352EB6">
        <w:rPr>
          <w:rFonts w:eastAsia="Arial"/>
          <w:color w:val="000000"/>
          <w:kern w:val="2"/>
          <w:lang w:eastAsia="ar-SA"/>
        </w:rPr>
        <w:t xml:space="preserve">  у виставково-ярмаркових заходах;</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3.23</w:t>
      </w:r>
      <w:r w:rsidRPr="00352EB6">
        <w:rPr>
          <w:rFonts w:eastAsia="Arial"/>
          <w:color w:val="000000"/>
          <w:kern w:val="2"/>
          <w:lang w:eastAsia="ar-SA"/>
        </w:rPr>
        <w:t>. Бере участь у формуванні</w:t>
      </w:r>
      <w:r>
        <w:rPr>
          <w:rFonts w:eastAsia="Arial"/>
          <w:color w:val="000000"/>
          <w:kern w:val="2"/>
          <w:lang w:eastAsia="ar-SA"/>
        </w:rPr>
        <w:t xml:space="preserve"> </w:t>
      </w:r>
      <w:r w:rsidRPr="00352EB6">
        <w:rPr>
          <w:rFonts w:eastAsia="Arial"/>
          <w:color w:val="000000"/>
          <w:kern w:val="2"/>
          <w:lang w:eastAsia="ar-SA"/>
        </w:rPr>
        <w:t>переліку</w:t>
      </w:r>
      <w:r>
        <w:rPr>
          <w:rFonts w:eastAsia="Arial"/>
          <w:color w:val="000000"/>
          <w:kern w:val="2"/>
          <w:lang w:eastAsia="ar-SA"/>
        </w:rPr>
        <w:t xml:space="preserve"> </w:t>
      </w:r>
      <w:r w:rsidRPr="00352EB6">
        <w:rPr>
          <w:rFonts w:eastAsia="Arial"/>
          <w:color w:val="000000"/>
          <w:kern w:val="2"/>
          <w:lang w:eastAsia="ar-SA"/>
        </w:rPr>
        <w:t>об’єктів</w:t>
      </w:r>
      <w:r>
        <w:rPr>
          <w:rFonts w:eastAsia="Arial"/>
          <w:color w:val="000000"/>
          <w:kern w:val="2"/>
          <w:lang w:eastAsia="ar-SA"/>
        </w:rPr>
        <w:t xml:space="preserve"> </w:t>
      </w:r>
      <w:r w:rsidRPr="00352EB6">
        <w:rPr>
          <w:rFonts w:eastAsia="Arial"/>
          <w:color w:val="000000"/>
          <w:kern w:val="2"/>
          <w:lang w:eastAsia="ar-SA"/>
        </w:rPr>
        <w:t>капітального</w:t>
      </w:r>
      <w:r>
        <w:rPr>
          <w:rFonts w:eastAsia="Arial"/>
          <w:color w:val="000000"/>
          <w:kern w:val="2"/>
          <w:lang w:eastAsia="ar-SA"/>
        </w:rPr>
        <w:t xml:space="preserve"> </w:t>
      </w:r>
      <w:r w:rsidRPr="00352EB6">
        <w:rPr>
          <w:rFonts w:eastAsia="Arial"/>
          <w:color w:val="000000"/>
          <w:kern w:val="2"/>
          <w:lang w:eastAsia="ar-SA"/>
        </w:rPr>
        <w:t>будівництва, які</w:t>
      </w:r>
      <w:r>
        <w:rPr>
          <w:rFonts w:eastAsia="Arial"/>
          <w:color w:val="000000"/>
          <w:kern w:val="2"/>
          <w:lang w:eastAsia="ar-SA"/>
        </w:rPr>
        <w:t xml:space="preserve"> </w:t>
      </w:r>
      <w:r w:rsidRPr="00352EB6">
        <w:rPr>
          <w:rFonts w:eastAsia="Arial"/>
          <w:color w:val="000000"/>
          <w:kern w:val="2"/>
          <w:lang w:eastAsia="ar-SA"/>
        </w:rPr>
        <w:t>потребують</w:t>
      </w:r>
      <w:r>
        <w:rPr>
          <w:rFonts w:eastAsia="Arial"/>
          <w:color w:val="000000"/>
          <w:kern w:val="2"/>
          <w:lang w:eastAsia="ar-SA"/>
        </w:rPr>
        <w:t xml:space="preserve"> </w:t>
      </w:r>
      <w:r w:rsidRPr="00352EB6">
        <w:rPr>
          <w:rFonts w:eastAsia="Arial"/>
          <w:color w:val="000000"/>
          <w:kern w:val="2"/>
          <w:lang w:eastAsia="ar-SA"/>
        </w:rPr>
        <w:t>залучення</w:t>
      </w:r>
      <w:r>
        <w:rPr>
          <w:rFonts w:eastAsia="Arial"/>
          <w:color w:val="000000"/>
          <w:kern w:val="2"/>
          <w:lang w:eastAsia="ar-SA"/>
        </w:rPr>
        <w:t xml:space="preserve"> </w:t>
      </w:r>
      <w:r w:rsidRPr="00352EB6">
        <w:rPr>
          <w:rFonts w:eastAsia="Arial"/>
          <w:color w:val="000000"/>
          <w:kern w:val="2"/>
          <w:lang w:eastAsia="ar-SA"/>
        </w:rPr>
        <w:t>коштів</w:t>
      </w:r>
      <w:r>
        <w:rPr>
          <w:rFonts w:eastAsia="Arial"/>
          <w:color w:val="000000"/>
          <w:kern w:val="2"/>
          <w:lang w:eastAsia="ar-SA"/>
        </w:rPr>
        <w:t xml:space="preserve"> </w:t>
      </w:r>
      <w:r w:rsidRPr="00352EB6">
        <w:rPr>
          <w:rFonts w:eastAsia="Arial"/>
          <w:color w:val="000000"/>
          <w:kern w:val="2"/>
          <w:lang w:eastAsia="ar-SA"/>
        </w:rPr>
        <w:t>обласного та державного бюджетів;</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3.24</w:t>
      </w:r>
      <w:r w:rsidRPr="00352EB6">
        <w:rPr>
          <w:rFonts w:eastAsia="Arial"/>
          <w:color w:val="000000"/>
          <w:kern w:val="2"/>
          <w:lang w:eastAsia="ar-SA"/>
        </w:rPr>
        <w:t>. Розробляє та організовує реалізацію заходів, спрямованих на нарощування інвестиційних ресурсів, створення сприятливого інвестиційного клімату в місті, у тому числі готує та подає  Шепетівській міській раді пропозиції щодо інвестиційних проектів найважливіших будов виробничого призначення, природоохоронних об’єктів та об’єктів соціальної сфери;</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3.25</w:t>
      </w:r>
      <w:r w:rsidRPr="00352EB6">
        <w:rPr>
          <w:rFonts w:eastAsia="Arial"/>
          <w:color w:val="000000"/>
          <w:kern w:val="2"/>
          <w:lang w:eastAsia="ar-SA"/>
        </w:rPr>
        <w:t>. Аналізує стан і бере участь у межах компетенції в розробленні пропозицій щодо розвитку споживчого ринку, ринку побутових послуг і створення їх інфраструктури, поліпшення організації та якості обслуговування населення підприємствами торгівлі, громадського харчування та побуту;</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3.26</w:t>
      </w:r>
      <w:r w:rsidRPr="00352EB6">
        <w:rPr>
          <w:rFonts w:eastAsia="Arial"/>
          <w:color w:val="000000"/>
          <w:kern w:val="2"/>
          <w:lang w:eastAsia="ar-SA"/>
        </w:rPr>
        <w:t>. Б</w:t>
      </w:r>
      <w:r w:rsidRPr="001D4B4B">
        <w:rPr>
          <w:rFonts w:eastAsia="Arial"/>
          <w:color w:val="000000"/>
          <w:kern w:val="2"/>
          <w:lang w:eastAsia="ar-SA"/>
        </w:rPr>
        <w:t>ере участь у формуванні та реалізації</w:t>
      </w:r>
      <w:r>
        <w:rPr>
          <w:rFonts w:eastAsia="Arial"/>
          <w:color w:val="000000"/>
          <w:kern w:val="2"/>
          <w:lang w:eastAsia="ar-SA"/>
        </w:rPr>
        <w:t xml:space="preserve"> державної аграрної </w:t>
      </w:r>
      <w:r w:rsidRPr="001D4B4B">
        <w:rPr>
          <w:rFonts w:eastAsia="Arial"/>
          <w:color w:val="000000"/>
          <w:kern w:val="2"/>
          <w:lang w:eastAsia="ar-SA"/>
        </w:rPr>
        <w:t>політики, розробленні</w:t>
      </w:r>
      <w:r>
        <w:rPr>
          <w:rFonts w:eastAsia="Arial"/>
          <w:color w:val="000000"/>
          <w:kern w:val="2"/>
          <w:lang w:eastAsia="ar-SA"/>
        </w:rPr>
        <w:t xml:space="preserve"> </w:t>
      </w:r>
      <w:r w:rsidRPr="001D4B4B">
        <w:rPr>
          <w:rFonts w:eastAsia="Arial"/>
          <w:color w:val="000000"/>
          <w:kern w:val="2"/>
          <w:lang w:eastAsia="ar-SA"/>
        </w:rPr>
        <w:t>пропозицій</w:t>
      </w:r>
      <w:r>
        <w:rPr>
          <w:rFonts w:eastAsia="Arial"/>
          <w:color w:val="000000"/>
          <w:kern w:val="2"/>
          <w:lang w:eastAsia="ar-SA"/>
        </w:rPr>
        <w:t xml:space="preserve"> </w:t>
      </w:r>
      <w:r w:rsidRPr="001D4B4B">
        <w:rPr>
          <w:rFonts w:eastAsia="Arial"/>
          <w:color w:val="000000"/>
          <w:kern w:val="2"/>
          <w:lang w:eastAsia="ar-SA"/>
        </w:rPr>
        <w:t>щодо</w:t>
      </w:r>
      <w:r>
        <w:rPr>
          <w:rFonts w:eastAsia="Arial"/>
          <w:color w:val="000000"/>
          <w:kern w:val="2"/>
          <w:lang w:eastAsia="ar-SA"/>
        </w:rPr>
        <w:t xml:space="preserve"> </w:t>
      </w:r>
      <w:r w:rsidRPr="001D4B4B">
        <w:rPr>
          <w:rFonts w:eastAsia="Arial"/>
          <w:color w:val="000000"/>
          <w:kern w:val="2"/>
          <w:lang w:eastAsia="ar-SA"/>
        </w:rPr>
        <w:t>забезпечення</w:t>
      </w:r>
      <w:r>
        <w:rPr>
          <w:rFonts w:eastAsia="Arial"/>
          <w:color w:val="000000"/>
          <w:kern w:val="2"/>
          <w:lang w:eastAsia="ar-SA"/>
        </w:rPr>
        <w:t xml:space="preserve"> </w:t>
      </w:r>
      <w:r w:rsidRPr="001D4B4B">
        <w:rPr>
          <w:rFonts w:eastAsia="Arial"/>
          <w:color w:val="000000"/>
          <w:kern w:val="2"/>
          <w:lang w:eastAsia="ar-SA"/>
        </w:rPr>
        <w:t>продовольчої</w:t>
      </w:r>
      <w:r>
        <w:rPr>
          <w:rFonts w:eastAsia="Arial"/>
          <w:color w:val="000000"/>
          <w:kern w:val="2"/>
          <w:lang w:eastAsia="ar-SA"/>
        </w:rPr>
        <w:t xml:space="preserve"> </w:t>
      </w:r>
      <w:r w:rsidRPr="001D4B4B">
        <w:rPr>
          <w:rFonts w:eastAsia="Arial"/>
          <w:color w:val="000000"/>
          <w:kern w:val="2"/>
          <w:lang w:eastAsia="ar-SA"/>
        </w:rPr>
        <w:t>безпеки</w:t>
      </w:r>
      <w:r>
        <w:rPr>
          <w:rFonts w:eastAsia="Arial"/>
          <w:color w:val="000000"/>
          <w:kern w:val="2"/>
          <w:lang w:eastAsia="ar-SA"/>
        </w:rPr>
        <w:t xml:space="preserve"> </w:t>
      </w:r>
      <w:r w:rsidRPr="001D4B4B">
        <w:rPr>
          <w:rFonts w:eastAsia="Arial"/>
          <w:color w:val="000000"/>
          <w:kern w:val="2"/>
          <w:lang w:eastAsia="ar-SA"/>
        </w:rPr>
        <w:t>країни</w:t>
      </w:r>
      <w:r w:rsidRPr="00352EB6">
        <w:rPr>
          <w:rFonts w:eastAsia="Arial"/>
          <w:color w:val="000000"/>
          <w:kern w:val="2"/>
          <w:lang w:eastAsia="ar-SA"/>
        </w:rPr>
        <w:t>;</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3.27</w:t>
      </w:r>
      <w:r w:rsidRPr="00352EB6">
        <w:rPr>
          <w:rFonts w:eastAsia="Arial"/>
          <w:color w:val="000000"/>
          <w:kern w:val="2"/>
          <w:lang w:eastAsia="ar-SA"/>
        </w:rPr>
        <w:t>. В межах компетенції бере участь у проведенні аналізу результатів фінансово-господарської діяльності комунальних  підприємств  та підприємств інших форм власності;</w:t>
      </w:r>
    </w:p>
    <w:p w:rsidR="00060680" w:rsidRDefault="00060680" w:rsidP="00060680">
      <w:pPr>
        <w:suppressAutoHyphens/>
        <w:autoSpaceDE w:val="0"/>
        <w:jc w:val="both"/>
      </w:pPr>
      <w:r>
        <w:rPr>
          <w:rFonts w:eastAsia="Arial"/>
          <w:color w:val="000000"/>
          <w:kern w:val="2"/>
          <w:lang w:eastAsia="ar-SA"/>
        </w:rPr>
        <w:t>3.28</w:t>
      </w:r>
      <w:r w:rsidRPr="00352EB6">
        <w:rPr>
          <w:rFonts w:eastAsia="Arial"/>
          <w:color w:val="000000"/>
          <w:kern w:val="2"/>
          <w:lang w:eastAsia="ar-SA"/>
        </w:rPr>
        <w:t xml:space="preserve">. </w:t>
      </w:r>
      <w:r w:rsidRPr="00BC7D5E">
        <w:t>За поданням балансоутримувачів  комунального майна міської територіальної громади  готує проекти рішення міської ради</w:t>
      </w:r>
      <w:r>
        <w:t xml:space="preserve"> (з питань оренди комунального майна)</w:t>
      </w:r>
      <w:r w:rsidRPr="00BC7D5E">
        <w:t xml:space="preserve"> щодо формування  Переліку другого типу та Переліку підприємств, установ, організацій, що надають соціально-важливі послуги</w:t>
      </w:r>
      <w:r>
        <w:t>;</w:t>
      </w:r>
    </w:p>
    <w:p w:rsidR="00060680" w:rsidRPr="00397EFB" w:rsidRDefault="00060680" w:rsidP="00060680">
      <w:pPr>
        <w:suppressAutoHyphens/>
        <w:autoSpaceDE w:val="0"/>
        <w:jc w:val="both"/>
      </w:pPr>
      <w:r>
        <w:rPr>
          <w:rFonts w:eastAsia="Arial"/>
          <w:color w:val="000000"/>
          <w:kern w:val="2"/>
          <w:lang w:eastAsia="ar-SA"/>
        </w:rPr>
        <w:t>3.29</w:t>
      </w:r>
      <w:r w:rsidRPr="00352EB6">
        <w:rPr>
          <w:rFonts w:eastAsia="Arial"/>
          <w:color w:val="000000"/>
          <w:kern w:val="2"/>
          <w:lang w:eastAsia="ar-SA"/>
        </w:rPr>
        <w:t xml:space="preserve">. </w:t>
      </w:r>
      <w:r w:rsidRPr="00E4138C">
        <w:t>Формує реєстр комунального майна міської територіальної громади яке передано в оренду та яке може бути передане в оренду</w:t>
      </w:r>
      <w:r>
        <w:t>;</w:t>
      </w:r>
    </w:p>
    <w:p w:rsidR="00060680" w:rsidRPr="00397EFB" w:rsidRDefault="00060680" w:rsidP="00060680">
      <w:pPr>
        <w:suppressAutoHyphens/>
        <w:autoSpaceDE w:val="0"/>
        <w:jc w:val="both"/>
      </w:pPr>
      <w:r>
        <w:rPr>
          <w:rFonts w:eastAsia="Arial"/>
          <w:color w:val="000000"/>
          <w:kern w:val="2"/>
          <w:lang w:eastAsia="ar-SA"/>
        </w:rPr>
        <w:t xml:space="preserve">3.30. </w:t>
      </w:r>
      <w:r w:rsidRPr="00E4138C">
        <w:t xml:space="preserve">Проводити заходи пов’язані з підготовкою та передачею в оренду комунального майна міської територіальної громади, яке знаходиться на балансі виконавчого комітету міської </w:t>
      </w:r>
      <w:r>
        <w:t xml:space="preserve"> ради;</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3.31</w:t>
      </w:r>
      <w:r w:rsidRPr="00352EB6">
        <w:rPr>
          <w:rFonts w:eastAsia="Arial"/>
          <w:color w:val="000000"/>
          <w:kern w:val="2"/>
          <w:lang w:eastAsia="ar-SA"/>
        </w:rPr>
        <w:t>. Бере участь в межах компетенції у приватизації державного житлового фонду міської ради:</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  організовує, приймає участь і контролює складання списків громадян, які мають право</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 xml:space="preserve">   на одержання приватизаційних паперів;</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   реєструє списки та  передає їх в установи Ощадбанку;</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  видає довідки громадянам міста для внесення змін та доповнень у списки громадян,</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 xml:space="preserve">   які мають право на одержання житлових </w:t>
      </w:r>
      <w:proofErr w:type="spellStart"/>
      <w:r w:rsidRPr="00352EB6">
        <w:rPr>
          <w:rFonts w:eastAsia="Arial"/>
          <w:color w:val="000000"/>
          <w:kern w:val="2"/>
          <w:lang w:eastAsia="ar-SA"/>
        </w:rPr>
        <w:t>чеків</w:t>
      </w:r>
      <w:proofErr w:type="spellEnd"/>
      <w:r w:rsidRPr="00352EB6">
        <w:rPr>
          <w:rFonts w:eastAsia="Arial"/>
          <w:color w:val="000000"/>
          <w:kern w:val="2"/>
          <w:lang w:eastAsia="ar-SA"/>
        </w:rPr>
        <w:t>;</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3.32</w:t>
      </w:r>
      <w:r w:rsidRPr="00352EB6">
        <w:rPr>
          <w:rFonts w:eastAsia="Arial"/>
          <w:color w:val="000000"/>
          <w:kern w:val="2"/>
          <w:lang w:eastAsia="ar-SA"/>
        </w:rPr>
        <w:t>. Готує міському голові пропозиції з питан</w:t>
      </w:r>
      <w:r>
        <w:rPr>
          <w:rFonts w:eastAsia="Arial"/>
          <w:color w:val="000000"/>
          <w:kern w:val="2"/>
          <w:lang w:eastAsia="ar-SA"/>
        </w:rPr>
        <w:t>ь розміщення на території громади</w:t>
      </w:r>
      <w:r w:rsidRPr="00352EB6">
        <w:rPr>
          <w:rFonts w:eastAsia="Arial"/>
          <w:color w:val="000000"/>
          <w:kern w:val="2"/>
          <w:lang w:eastAsia="ar-SA"/>
        </w:rPr>
        <w:t xml:space="preserve"> нових, реконструкції, розширення, ліквідації діючих підприємств та інших об’єктів виробничого і невиробничого призначення незалежно від форм власності;</w:t>
      </w:r>
    </w:p>
    <w:p w:rsidR="00060680" w:rsidRPr="003D35BE" w:rsidRDefault="00060680" w:rsidP="00060680">
      <w:pPr>
        <w:suppressAutoHyphens/>
        <w:autoSpaceDE w:val="0"/>
        <w:jc w:val="both"/>
        <w:rPr>
          <w:rFonts w:eastAsia="Arial"/>
          <w:color w:val="000000"/>
          <w:kern w:val="2"/>
          <w:lang w:eastAsia="ar-SA"/>
        </w:rPr>
      </w:pPr>
      <w:r>
        <w:rPr>
          <w:rFonts w:eastAsia="Arial"/>
          <w:color w:val="000000"/>
          <w:kern w:val="2"/>
          <w:lang w:eastAsia="ar-SA"/>
        </w:rPr>
        <w:t>3.33</w:t>
      </w:r>
      <w:r w:rsidRPr="00352EB6">
        <w:rPr>
          <w:rFonts w:eastAsia="Arial"/>
          <w:color w:val="000000"/>
          <w:kern w:val="2"/>
          <w:lang w:eastAsia="ar-SA"/>
        </w:rPr>
        <w:t xml:space="preserve">. </w:t>
      </w:r>
      <w:r w:rsidRPr="00BC7D5E">
        <w:rPr>
          <w:color w:val="000000"/>
          <w:shd w:val="clear" w:color="auto" w:fill="FFFFFF"/>
        </w:rPr>
        <w:t>Розробляє заходи в сфері енергоефективності, здійснює моніторинг споживання енергоресурсів, бере участь у розробці та впровадженні програм з питань енергозбереження</w:t>
      </w:r>
      <w:r w:rsidRPr="00352EB6">
        <w:rPr>
          <w:rFonts w:eastAsia="Arial"/>
          <w:color w:val="000000"/>
          <w:kern w:val="2"/>
          <w:lang w:eastAsia="ar-SA"/>
        </w:rPr>
        <w:t>;</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 xml:space="preserve">3.34. </w:t>
      </w:r>
      <w:r w:rsidRPr="00352EB6">
        <w:rPr>
          <w:rFonts w:eastAsia="Arial"/>
          <w:color w:val="000000"/>
          <w:kern w:val="2"/>
          <w:lang w:eastAsia="ar-SA"/>
        </w:rPr>
        <w:t>Бере участь у підготовці  пропозицій  щодо закупівлі товарів, робіт і послуг для місцевих потреб за рахунок коштів місцевого бюджету та інших джерел фінансування;</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3.35</w:t>
      </w:r>
      <w:r w:rsidRPr="00352EB6">
        <w:rPr>
          <w:rFonts w:eastAsia="Arial"/>
          <w:color w:val="000000"/>
          <w:kern w:val="2"/>
          <w:lang w:eastAsia="ar-SA"/>
        </w:rPr>
        <w:t>. Сприяє розвитку науки і техніки, впровадженню нових технологій, підвищенню технічного рівня виробництва і якості продукції;</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3.36</w:t>
      </w:r>
      <w:r w:rsidRPr="00352EB6">
        <w:rPr>
          <w:rFonts w:eastAsia="Arial"/>
          <w:color w:val="000000"/>
          <w:kern w:val="2"/>
          <w:lang w:eastAsia="ar-SA"/>
        </w:rPr>
        <w:t>. Бере участь у розробленні</w:t>
      </w:r>
      <w:r>
        <w:rPr>
          <w:rFonts w:eastAsia="Arial"/>
          <w:color w:val="000000"/>
          <w:kern w:val="2"/>
          <w:lang w:eastAsia="ar-SA"/>
        </w:rPr>
        <w:t xml:space="preserve"> </w:t>
      </w:r>
      <w:r w:rsidRPr="00352EB6">
        <w:rPr>
          <w:rFonts w:eastAsia="Arial"/>
          <w:color w:val="000000"/>
          <w:kern w:val="2"/>
          <w:lang w:eastAsia="ar-SA"/>
        </w:rPr>
        <w:t>пропозицій</w:t>
      </w:r>
      <w:r>
        <w:rPr>
          <w:rFonts w:eastAsia="Arial"/>
          <w:color w:val="000000"/>
          <w:kern w:val="2"/>
          <w:lang w:eastAsia="ar-SA"/>
        </w:rPr>
        <w:t xml:space="preserve"> </w:t>
      </w:r>
      <w:r w:rsidRPr="00352EB6">
        <w:rPr>
          <w:rFonts w:eastAsia="Arial"/>
          <w:color w:val="000000"/>
          <w:kern w:val="2"/>
          <w:lang w:eastAsia="ar-SA"/>
        </w:rPr>
        <w:t>щодо</w:t>
      </w:r>
      <w:r>
        <w:rPr>
          <w:rFonts w:eastAsia="Arial"/>
          <w:color w:val="000000"/>
          <w:kern w:val="2"/>
          <w:lang w:eastAsia="ar-SA"/>
        </w:rPr>
        <w:t xml:space="preserve"> </w:t>
      </w:r>
      <w:r w:rsidRPr="00352EB6">
        <w:rPr>
          <w:rFonts w:eastAsia="Arial"/>
          <w:color w:val="000000"/>
          <w:kern w:val="2"/>
          <w:lang w:eastAsia="ar-SA"/>
        </w:rPr>
        <w:t>проведення</w:t>
      </w:r>
      <w:r>
        <w:rPr>
          <w:rFonts w:eastAsia="Arial"/>
          <w:color w:val="000000"/>
          <w:kern w:val="2"/>
          <w:lang w:eastAsia="ar-SA"/>
        </w:rPr>
        <w:t xml:space="preserve"> </w:t>
      </w:r>
      <w:r w:rsidRPr="00352EB6">
        <w:rPr>
          <w:rFonts w:eastAsia="Arial"/>
          <w:color w:val="000000"/>
          <w:kern w:val="2"/>
          <w:lang w:eastAsia="ar-SA"/>
        </w:rPr>
        <w:t>адміністративної</w:t>
      </w:r>
      <w:r>
        <w:rPr>
          <w:rFonts w:eastAsia="Arial"/>
          <w:color w:val="000000"/>
          <w:kern w:val="2"/>
          <w:lang w:eastAsia="ar-SA"/>
        </w:rPr>
        <w:t xml:space="preserve"> </w:t>
      </w:r>
      <w:r w:rsidRPr="00352EB6">
        <w:rPr>
          <w:rFonts w:eastAsia="Arial"/>
          <w:color w:val="000000"/>
          <w:kern w:val="2"/>
          <w:lang w:eastAsia="ar-SA"/>
        </w:rPr>
        <w:t>реформи та реформи</w:t>
      </w:r>
      <w:r>
        <w:rPr>
          <w:rFonts w:eastAsia="Arial"/>
          <w:color w:val="000000"/>
          <w:kern w:val="2"/>
          <w:lang w:eastAsia="ar-SA"/>
        </w:rPr>
        <w:t xml:space="preserve"> </w:t>
      </w:r>
      <w:r w:rsidRPr="00352EB6">
        <w:rPr>
          <w:rFonts w:eastAsia="Arial"/>
          <w:color w:val="000000"/>
          <w:kern w:val="2"/>
          <w:lang w:eastAsia="ar-SA"/>
        </w:rPr>
        <w:t>адміністративно-територіального устрою;</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3.37</w:t>
      </w:r>
      <w:r w:rsidRPr="00352EB6">
        <w:rPr>
          <w:rFonts w:eastAsia="Arial"/>
          <w:color w:val="000000"/>
          <w:kern w:val="2"/>
          <w:lang w:eastAsia="ar-SA"/>
        </w:rPr>
        <w:t xml:space="preserve">. Розробляє в межах своїх повноважень пропозиції щодо вдосконалення системи підготовки (перепідготовки) кадрів (спеціалістів) у сфері економіки та управління; бере </w:t>
      </w:r>
      <w:r w:rsidRPr="00352EB6">
        <w:rPr>
          <w:rFonts w:eastAsia="Arial"/>
          <w:color w:val="000000"/>
          <w:kern w:val="2"/>
          <w:lang w:eastAsia="ar-SA"/>
        </w:rPr>
        <w:lastRenderedPageBreak/>
        <w:t>участь у впровадженні заходів з перепідготовки управлінських кадрів для сфери підприємництва;</w:t>
      </w:r>
    </w:p>
    <w:p w:rsidR="00060680" w:rsidRPr="00352EB6" w:rsidRDefault="00060680" w:rsidP="00060680">
      <w:pPr>
        <w:suppressAutoHyphens/>
        <w:autoSpaceDE w:val="0"/>
        <w:jc w:val="both"/>
        <w:rPr>
          <w:rFonts w:eastAsia="Arial"/>
          <w:b/>
          <w:bCs/>
          <w:color w:val="000000"/>
          <w:kern w:val="2"/>
          <w:lang w:eastAsia="ar-SA"/>
        </w:rPr>
      </w:pPr>
      <w:r>
        <w:rPr>
          <w:rFonts w:eastAsia="Arial"/>
          <w:color w:val="000000"/>
          <w:kern w:val="2"/>
          <w:lang w:eastAsia="ar-SA"/>
        </w:rPr>
        <w:t>3.38</w:t>
      </w:r>
      <w:r w:rsidRPr="00352EB6">
        <w:rPr>
          <w:rFonts w:eastAsia="Arial"/>
          <w:color w:val="000000"/>
          <w:kern w:val="2"/>
          <w:lang w:eastAsia="ar-SA"/>
        </w:rPr>
        <w:t>. Вносить в установленому порядку пропозиції</w:t>
      </w:r>
      <w:r>
        <w:rPr>
          <w:rFonts w:eastAsia="Arial"/>
          <w:color w:val="000000"/>
          <w:kern w:val="2"/>
          <w:lang w:eastAsia="ar-SA"/>
        </w:rPr>
        <w:t xml:space="preserve"> </w:t>
      </w:r>
      <w:r w:rsidRPr="00352EB6">
        <w:rPr>
          <w:rFonts w:eastAsia="Arial"/>
          <w:color w:val="000000"/>
          <w:kern w:val="2"/>
          <w:lang w:eastAsia="ar-SA"/>
        </w:rPr>
        <w:t>щодо</w:t>
      </w:r>
      <w:r>
        <w:rPr>
          <w:rFonts w:eastAsia="Arial"/>
          <w:color w:val="000000"/>
          <w:kern w:val="2"/>
          <w:lang w:eastAsia="ar-SA"/>
        </w:rPr>
        <w:t xml:space="preserve"> </w:t>
      </w:r>
      <w:r w:rsidRPr="00352EB6">
        <w:rPr>
          <w:rFonts w:eastAsia="Arial"/>
          <w:color w:val="000000"/>
          <w:kern w:val="2"/>
          <w:lang w:eastAsia="ar-SA"/>
        </w:rPr>
        <w:t>вдосконалення</w:t>
      </w:r>
      <w:r>
        <w:rPr>
          <w:rFonts w:eastAsia="Arial"/>
          <w:color w:val="000000"/>
          <w:kern w:val="2"/>
          <w:lang w:eastAsia="ar-SA"/>
        </w:rPr>
        <w:t xml:space="preserve"> </w:t>
      </w:r>
      <w:r w:rsidRPr="00352EB6">
        <w:rPr>
          <w:rFonts w:eastAsia="Arial"/>
          <w:color w:val="000000"/>
          <w:kern w:val="2"/>
          <w:lang w:eastAsia="ar-SA"/>
        </w:rPr>
        <w:t>системи</w:t>
      </w:r>
      <w:r>
        <w:rPr>
          <w:rFonts w:eastAsia="Arial"/>
          <w:color w:val="000000"/>
          <w:kern w:val="2"/>
          <w:lang w:eastAsia="ar-SA"/>
        </w:rPr>
        <w:t xml:space="preserve"> </w:t>
      </w:r>
      <w:r w:rsidRPr="00352EB6">
        <w:rPr>
          <w:rFonts w:eastAsia="Arial"/>
          <w:color w:val="000000"/>
          <w:kern w:val="2"/>
          <w:lang w:eastAsia="ar-SA"/>
        </w:rPr>
        <w:t>обліку, звітності та державної статистики</w:t>
      </w:r>
      <w:r w:rsidRPr="00352EB6">
        <w:rPr>
          <w:rFonts w:eastAsia="Arial"/>
          <w:b/>
          <w:bCs/>
          <w:color w:val="000000"/>
          <w:kern w:val="2"/>
          <w:lang w:eastAsia="ar-SA"/>
        </w:rPr>
        <w:t>;</w:t>
      </w:r>
    </w:p>
    <w:p w:rsidR="00060680" w:rsidRDefault="00060680" w:rsidP="00060680">
      <w:pPr>
        <w:suppressAutoHyphens/>
        <w:autoSpaceDE w:val="0"/>
        <w:jc w:val="both"/>
        <w:rPr>
          <w:rFonts w:eastAsia="Arial"/>
          <w:b/>
          <w:bCs/>
          <w:color w:val="000000"/>
          <w:kern w:val="2"/>
          <w:lang w:eastAsia="ar-SA"/>
        </w:rPr>
      </w:pPr>
      <w:r>
        <w:rPr>
          <w:rFonts w:eastAsia="Arial"/>
          <w:color w:val="000000"/>
          <w:kern w:val="2"/>
          <w:lang w:eastAsia="ar-SA"/>
        </w:rPr>
        <w:t>3.39</w:t>
      </w:r>
      <w:r w:rsidRPr="00352EB6">
        <w:rPr>
          <w:rFonts w:eastAsia="Arial"/>
          <w:color w:val="000000"/>
          <w:kern w:val="2"/>
          <w:lang w:eastAsia="ar-SA"/>
        </w:rPr>
        <w:t>. Забезпечує в межах своєї компетенції реалізацію державної політики стосовно державної таємниці, контроль за її збереженням в управлінні</w:t>
      </w:r>
      <w:r w:rsidRPr="00352EB6">
        <w:rPr>
          <w:rFonts w:eastAsia="Arial"/>
          <w:b/>
          <w:bCs/>
          <w:color w:val="000000"/>
          <w:kern w:val="2"/>
          <w:lang w:eastAsia="ar-SA"/>
        </w:rPr>
        <w:t>;</w:t>
      </w:r>
    </w:p>
    <w:p w:rsidR="00060680" w:rsidRPr="002C4E05" w:rsidRDefault="00060680" w:rsidP="00060680">
      <w:pPr>
        <w:suppressAutoHyphens/>
        <w:autoSpaceDE w:val="0"/>
        <w:jc w:val="both"/>
        <w:rPr>
          <w:rFonts w:eastAsia="Arial Unicode MS"/>
          <w:color w:val="000000"/>
          <w:lang w:eastAsia="ru-RU"/>
        </w:rPr>
      </w:pPr>
      <w:r>
        <w:rPr>
          <w:rFonts w:eastAsia="Arial Unicode MS"/>
          <w:color w:val="000000"/>
          <w:lang w:eastAsia="ru-RU"/>
        </w:rPr>
        <w:t>3.40</w:t>
      </w:r>
      <w:r w:rsidRPr="002C4E05">
        <w:rPr>
          <w:rFonts w:eastAsia="Arial Unicode MS"/>
          <w:color w:val="000000"/>
          <w:lang w:eastAsia="ru-RU"/>
        </w:rPr>
        <w:t>. Повідомл</w:t>
      </w:r>
      <w:r>
        <w:rPr>
          <w:rFonts w:eastAsia="Arial Unicode MS"/>
          <w:color w:val="000000"/>
          <w:lang w:eastAsia="ru-RU"/>
        </w:rPr>
        <w:t>яє</w:t>
      </w:r>
      <w:r w:rsidRPr="002C4E05">
        <w:rPr>
          <w:rFonts w:eastAsia="Arial Unicode MS"/>
          <w:color w:val="000000"/>
          <w:lang w:eastAsia="ru-RU"/>
        </w:rPr>
        <w:t xml:space="preserve"> </w:t>
      </w:r>
      <w:r>
        <w:rPr>
          <w:rFonts w:eastAsia="Arial Unicode MS"/>
          <w:color w:val="000000"/>
          <w:lang w:eastAsia="ru-RU"/>
        </w:rPr>
        <w:t>орган</w:t>
      </w:r>
      <w:r w:rsidRPr="00352EB6">
        <w:rPr>
          <w:rFonts w:eastAsia="Arial Unicode MS"/>
          <w:color w:val="000000"/>
          <w:lang w:eastAsia="ru-RU"/>
        </w:rPr>
        <w:t xml:space="preserve"> виконавчої влади, що реалізує державну політику у сфері державного контролю за додержанням законодавства п</w:t>
      </w:r>
      <w:r>
        <w:rPr>
          <w:rFonts w:eastAsia="Arial Unicode MS"/>
          <w:color w:val="000000"/>
          <w:lang w:eastAsia="ru-RU"/>
        </w:rPr>
        <w:t>ро захист прав споживачів, інші органи</w:t>
      </w:r>
      <w:r w:rsidRPr="00352EB6">
        <w:rPr>
          <w:rFonts w:eastAsia="Arial Unicode MS"/>
          <w:color w:val="000000"/>
          <w:lang w:eastAsia="ru-RU"/>
        </w:rPr>
        <w:t>, що здійснюють контроль і нагляд за якістю і безпекою продукції щодо виявлення продукції неналежної якості, фальсифікованої і небезпечної для життя, здоров'я, майна споживачів та навколишнього середовища при отриманні звернень від споживачів</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3.41</w:t>
      </w:r>
      <w:r w:rsidRPr="00352EB6">
        <w:rPr>
          <w:rFonts w:eastAsia="Arial"/>
          <w:color w:val="000000"/>
          <w:kern w:val="2"/>
          <w:lang w:eastAsia="ar-SA"/>
        </w:rPr>
        <w:t>. Узагальнює практику застосування</w:t>
      </w:r>
      <w:r>
        <w:rPr>
          <w:rFonts w:eastAsia="Arial"/>
          <w:color w:val="000000"/>
          <w:kern w:val="2"/>
          <w:lang w:eastAsia="ar-SA"/>
        </w:rPr>
        <w:t xml:space="preserve"> </w:t>
      </w:r>
      <w:r w:rsidRPr="00352EB6">
        <w:rPr>
          <w:rFonts w:eastAsia="Arial"/>
          <w:color w:val="000000"/>
          <w:kern w:val="2"/>
          <w:lang w:eastAsia="ar-SA"/>
        </w:rPr>
        <w:t>законодавства з питань, що належать до компетенції</w:t>
      </w:r>
      <w:r>
        <w:rPr>
          <w:rFonts w:eastAsia="Arial"/>
          <w:color w:val="000000"/>
          <w:kern w:val="2"/>
          <w:lang w:eastAsia="ar-SA"/>
        </w:rPr>
        <w:t xml:space="preserve"> </w:t>
      </w:r>
      <w:r w:rsidRPr="00352EB6">
        <w:rPr>
          <w:rFonts w:eastAsia="Arial"/>
          <w:color w:val="000000"/>
          <w:kern w:val="2"/>
          <w:lang w:eastAsia="ar-SA"/>
        </w:rPr>
        <w:t>управління, розробляє і подає на розгляд</w:t>
      </w:r>
      <w:r>
        <w:rPr>
          <w:rFonts w:eastAsia="Arial"/>
          <w:color w:val="000000"/>
          <w:kern w:val="2"/>
          <w:lang w:eastAsia="ar-SA"/>
        </w:rPr>
        <w:t xml:space="preserve"> </w:t>
      </w:r>
      <w:r w:rsidRPr="00352EB6">
        <w:rPr>
          <w:rFonts w:eastAsia="Arial"/>
          <w:color w:val="000000"/>
          <w:kern w:val="2"/>
          <w:lang w:eastAsia="ar-SA"/>
        </w:rPr>
        <w:t>міському голові</w:t>
      </w:r>
      <w:r>
        <w:rPr>
          <w:rFonts w:eastAsia="Arial"/>
          <w:color w:val="000000"/>
          <w:kern w:val="2"/>
          <w:lang w:eastAsia="ar-SA"/>
        </w:rPr>
        <w:t xml:space="preserve"> </w:t>
      </w:r>
      <w:r w:rsidRPr="00352EB6">
        <w:rPr>
          <w:rFonts w:eastAsia="Arial"/>
          <w:color w:val="000000"/>
          <w:kern w:val="2"/>
          <w:lang w:eastAsia="ar-SA"/>
        </w:rPr>
        <w:t>пропозиції</w:t>
      </w:r>
      <w:r>
        <w:rPr>
          <w:rFonts w:eastAsia="Arial"/>
          <w:color w:val="000000"/>
          <w:kern w:val="2"/>
          <w:lang w:eastAsia="ar-SA"/>
        </w:rPr>
        <w:t xml:space="preserve"> </w:t>
      </w:r>
      <w:r w:rsidRPr="00352EB6">
        <w:rPr>
          <w:rFonts w:eastAsia="Arial"/>
          <w:color w:val="000000"/>
          <w:kern w:val="2"/>
          <w:lang w:eastAsia="ar-SA"/>
        </w:rPr>
        <w:t>щодо</w:t>
      </w:r>
      <w:r>
        <w:rPr>
          <w:rFonts w:eastAsia="Arial"/>
          <w:color w:val="000000"/>
          <w:kern w:val="2"/>
          <w:lang w:eastAsia="ar-SA"/>
        </w:rPr>
        <w:t xml:space="preserve"> </w:t>
      </w:r>
      <w:r w:rsidRPr="00352EB6">
        <w:rPr>
          <w:rFonts w:eastAsia="Arial"/>
          <w:color w:val="000000"/>
          <w:kern w:val="2"/>
          <w:lang w:eastAsia="ar-SA"/>
        </w:rPr>
        <w:t>його</w:t>
      </w:r>
      <w:r>
        <w:rPr>
          <w:rFonts w:eastAsia="Arial"/>
          <w:color w:val="000000"/>
          <w:kern w:val="2"/>
          <w:lang w:eastAsia="ar-SA"/>
        </w:rPr>
        <w:t xml:space="preserve"> </w:t>
      </w:r>
      <w:r w:rsidRPr="00352EB6">
        <w:rPr>
          <w:rFonts w:eastAsia="Arial"/>
          <w:color w:val="000000"/>
          <w:kern w:val="2"/>
          <w:lang w:eastAsia="ar-SA"/>
        </w:rPr>
        <w:t>вдосконалення;</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3.42</w:t>
      </w:r>
      <w:r w:rsidRPr="00352EB6">
        <w:rPr>
          <w:rFonts w:eastAsia="Arial"/>
          <w:color w:val="000000"/>
          <w:kern w:val="2"/>
          <w:lang w:eastAsia="ar-SA"/>
        </w:rPr>
        <w:t xml:space="preserve">. Розглядає листи, пропозиції, скарги, заяви громадян, підприємств, установ і організацій, сприяє </w:t>
      </w:r>
      <w:proofErr w:type="spellStart"/>
      <w:r w:rsidRPr="00352EB6">
        <w:rPr>
          <w:rFonts w:eastAsia="Arial"/>
          <w:color w:val="000000"/>
          <w:kern w:val="2"/>
          <w:lang w:eastAsia="ar-SA"/>
        </w:rPr>
        <w:t>об”єктивному</w:t>
      </w:r>
      <w:proofErr w:type="spellEnd"/>
      <w:r w:rsidRPr="00352EB6">
        <w:rPr>
          <w:rFonts w:eastAsia="Arial"/>
          <w:color w:val="000000"/>
          <w:kern w:val="2"/>
          <w:lang w:eastAsia="ar-SA"/>
        </w:rPr>
        <w:t xml:space="preserve"> вирішенню  питань, що входять до компетенції управління;</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3.43</w:t>
      </w:r>
      <w:r w:rsidRPr="00352EB6">
        <w:rPr>
          <w:rFonts w:eastAsia="Arial"/>
          <w:color w:val="000000"/>
          <w:kern w:val="2"/>
          <w:lang w:eastAsia="ar-SA"/>
        </w:rPr>
        <w:t>. Проводить прийом громадян та представників юридичних осіб в межах повноважень управління;</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3.44</w:t>
      </w:r>
      <w:r w:rsidRPr="00352EB6">
        <w:rPr>
          <w:rFonts w:eastAsia="Arial"/>
          <w:color w:val="000000"/>
          <w:kern w:val="2"/>
          <w:lang w:eastAsia="ar-SA"/>
        </w:rPr>
        <w:t xml:space="preserve">. Планує роботу управління відповідно до регламенту виконавчого комітету Шепетівської міської ради; </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3.45</w:t>
      </w:r>
      <w:r w:rsidRPr="00352EB6">
        <w:rPr>
          <w:rFonts w:eastAsia="Arial"/>
          <w:color w:val="000000"/>
          <w:kern w:val="2"/>
          <w:lang w:eastAsia="ar-SA"/>
        </w:rPr>
        <w:t>. Готує матеріали до сесій міської ради та засідання виконавчого комітету;</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3.46</w:t>
      </w:r>
      <w:r w:rsidRPr="00352EB6">
        <w:rPr>
          <w:rFonts w:eastAsia="Arial"/>
          <w:color w:val="000000"/>
          <w:kern w:val="2"/>
          <w:lang w:eastAsia="ar-SA"/>
        </w:rPr>
        <w:t xml:space="preserve">. Забезпечує виконання рішень сесій, виконкому міської ради, розпоряджень міського голови; </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3.47</w:t>
      </w:r>
      <w:r w:rsidRPr="00352EB6">
        <w:rPr>
          <w:rFonts w:eastAsia="Arial"/>
          <w:color w:val="000000"/>
          <w:kern w:val="2"/>
          <w:lang w:eastAsia="ar-SA"/>
        </w:rPr>
        <w:t>. Виконує функції уповноваженого робочого органу Шепетівської міської ради з пи</w:t>
      </w:r>
      <w:r>
        <w:rPr>
          <w:rFonts w:eastAsia="Arial"/>
          <w:color w:val="000000"/>
          <w:kern w:val="2"/>
          <w:lang w:eastAsia="ar-SA"/>
        </w:rPr>
        <w:t xml:space="preserve">тань Громадського бюджету Шепетівської територіальної громади </w:t>
      </w:r>
      <w:r w:rsidRPr="00352EB6">
        <w:rPr>
          <w:rFonts w:eastAsia="Arial"/>
          <w:color w:val="000000"/>
          <w:kern w:val="2"/>
          <w:lang w:eastAsia="ar-SA"/>
        </w:rPr>
        <w:t xml:space="preserve"> відповідно до затвердженого Положення про Гр</w:t>
      </w:r>
      <w:r>
        <w:rPr>
          <w:rFonts w:eastAsia="Arial"/>
          <w:color w:val="000000"/>
          <w:kern w:val="2"/>
          <w:lang w:eastAsia="ar-SA"/>
        </w:rPr>
        <w:t>омадський бюджет громади</w:t>
      </w:r>
      <w:r w:rsidRPr="00352EB6">
        <w:rPr>
          <w:rFonts w:eastAsia="Arial"/>
          <w:color w:val="000000"/>
          <w:kern w:val="2"/>
          <w:lang w:eastAsia="ar-SA"/>
        </w:rPr>
        <w:t>;</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3.48</w:t>
      </w:r>
      <w:r w:rsidRPr="00352EB6">
        <w:rPr>
          <w:rFonts w:eastAsia="Arial"/>
          <w:color w:val="000000"/>
          <w:kern w:val="2"/>
          <w:lang w:eastAsia="ar-SA"/>
        </w:rPr>
        <w:t xml:space="preserve"> Виконує</w:t>
      </w:r>
      <w:r>
        <w:rPr>
          <w:rFonts w:eastAsia="Arial"/>
          <w:color w:val="000000"/>
          <w:kern w:val="2"/>
          <w:lang w:eastAsia="ar-SA"/>
        </w:rPr>
        <w:t xml:space="preserve"> </w:t>
      </w:r>
      <w:r w:rsidRPr="00352EB6">
        <w:rPr>
          <w:rFonts w:eastAsia="Arial"/>
          <w:color w:val="000000"/>
          <w:kern w:val="2"/>
          <w:lang w:eastAsia="ar-SA"/>
        </w:rPr>
        <w:t>інші</w:t>
      </w:r>
      <w:r>
        <w:rPr>
          <w:rFonts w:eastAsia="Arial"/>
          <w:color w:val="000000"/>
          <w:kern w:val="2"/>
          <w:lang w:eastAsia="ar-SA"/>
        </w:rPr>
        <w:t xml:space="preserve"> </w:t>
      </w:r>
      <w:r w:rsidRPr="00352EB6">
        <w:rPr>
          <w:rFonts w:eastAsia="Arial"/>
          <w:color w:val="000000"/>
          <w:kern w:val="2"/>
          <w:lang w:eastAsia="ar-SA"/>
        </w:rPr>
        <w:t>функції, пов’язані з виконанням</w:t>
      </w:r>
      <w:r>
        <w:rPr>
          <w:rFonts w:eastAsia="Arial"/>
          <w:color w:val="000000"/>
          <w:kern w:val="2"/>
          <w:lang w:eastAsia="ar-SA"/>
        </w:rPr>
        <w:t xml:space="preserve"> </w:t>
      </w:r>
      <w:r w:rsidRPr="00352EB6">
        <w:rPr>
          <w:rFonts w:eastAsia="Arial"/>
          <w:color w:val="000000"/>
          <w:kern w:val="2"/>
          <w:lang w:eastAsia="ar-SA"/>
        </w:rPr>
        <w:t>покладених на нього</w:t>
      </w:r>
      <w:r>
        <w:rPr>
          <w:rFonts w:eastAsia="Arial"/>
          <w:color w:val="000000"/>
          <w:kern w:val="2"/>
          <w:lang w:eastAsia="ar-SA"/>
        </w:rPr>
        <w:t xml:space="preserve"> </w:t>
      </w:r>
      <w:r w:rsidRPr="00352EB6">
        <w:rPr>
          <w:rFonts w:eastAsia="Arial"/>
          <w:color w:val="000000"/>
          <w:kern w:val="2"/>
          <w:lang w:eastAsia="ar-SA"/>
        </w:rPr>
        <w:t>завдань.</w:t>
      </w:r>
    </w:p>
    <w:p w:rsidR="00060680" w:rsidRPr="00352EB6" w:rsidRDefault="00060680" w:rsidP="00060680">
      <w:pPr>
        <w:suppressAutoHyphens/>
        <w:autoSpaceDE w:val="0"/>
        <w:jc w:val="both"/>
        <w:rPr>
          <w:rFonts w:eastAsia="Arial"/>
          <w:color w:val="000000"/>
          <w:kern w:val="2"/>
          <w:lang w:eastAsia="ar-SA"/>
        </w:rPr>
      </w:pPr>
    </w:p>
    <w:p w:rsidR="00060680" w:rsidRPr="00352EB6" w:rsidRDefault="00060680" w:rsidP="00060680">
      <w:pPr>
        <w:suppressAutoHyphens/>
        <w:autoSpaceDE w:val="0"/>
        <w:jc w:val="center"/>
        <w:rPr>
          <w:rFonts w:eastAsia="Arial"/>
          <w:b/>
          <w:bCs/>
          <w:color w:val="000000"/>
          <w:kern w:val="2"/>
          <w:lang w:eastAsia="ar-SA"/>
        </w:rPr>
      </w:pPr>
      <w:r w:rsidRPr="00352EB6">
        <w:rPr>
          <w:rFonts w:eastAsia="Arial"/>
          <w:b/>
          <w:bCs/>
          <w:color w:val="000000"/>
          <w:kern w:val="2"/>
          <w:lang w:eastAsia="ar-SA"/>
        </w:rPr>
        <w:t>4. Управління має право:</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4.1. Залучати спеціалістів інших відділів та управлінь апарату Шепетівської міської ради та її виконавчого комітету, виконавчих органів, підприємств, установ і організацій, об’єднань громадян (за погодженням з їх керівниками) для розгляду питань, що належать до його компетенції;</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4.2. Одержувати в установленому порядку від структурних підрозділів Шепетівської міської ради, підприємств, установ і організацій усіх форм власності інформацію, документи та інші матеріали, необхідні для виконання покладених на нього завдань;</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 xml:space="preserve">4.3. Скликати в установленому порядку наради, проводити семінари, засідання “круглого столу”, громадські слухання  з питань, що належать до </w:t>
      </w:r>
      <w:proofErr w:type="spellStart"/>
      <w:r w:rsidRPr="00352EB6">
        <w:rPr>
          <w:rFonts w:eastAsia="Arial"/>
          <w:color w:val="000000"/>
          <w:kern w:val="2"/>
          <w:lang w:eastAsia="ar-SA"/>
        </w:rPr>
        <w:t>йогокомпетенції</w:t>
      </w:r>
      <w:proofErr w:type="spellEnd"/>
      <w:r w:rsidRPr="00352EB6">
        <w:rPr>
          <w:rFonts w:eastAsia="Arial"/>
          <w:color w:val="000000"/>
          <w:kern w:val="2"/>
          <w:lang w:eastAsia="ar-SA"/>
        </w:rPr>
        <w:t>;</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 xml:space="preserve">4.4. В процесі виконання покладених на управління  завдань взаємодіяти з іншими відділами та управліннями апарату Шепетівської міської ради та її виконавчого комітету, </w:t>
      </w:r>
      <w:proofErr w:type="spellStart"/>
      <w:r w:rsidRPr="00352EB6">
        <w:rPr>
          <w:rFonts w:eastAsia="Arial"/>
          <w:color w:val="000000"/>
          <w:kern w:val="2"/>
          <w:lang w:eastAsia="ar-SA"/>
        </w:rPr>
        <w:t>виконавчиими</w:t>
      </w:r>
      <w:proofErr w:type="spellEnd"/>
      <w:r w:rsidRPr="00352EB6">
        <w:rPr>
          <w:rFonts w:eastAsia="Arial"/>
          <w:color w:val="000000"/>
          <w:kern w:val="2"/>
          <w:lang w:eastAsia="ar-SA"/>
        </w:rPr>
        <w:t xml:space="preserve"> органами, підприємствами, установами, організаціями усіх форм власності, </w:t>
      </w:r>
      <w:proofErr w:type="spellStart"/>
      <w:r w:rsidRPr="00352EB6">
        <w:rPr>
          <w:rFonts w:eastAsia="Arial"/>
          <w:color w:val="000000"/>
          <w:kern w:val="2"/>
          <w:lang w:eastAsia="ar-SA"/>
        </w:rPr>
        <w:t>об”єднаннями</w:t>
      </w:r>
      <w:proofErr w:type="spellEnd"/>
      <w:r w:rsidRPr="00352EB6">
        <w:rPr>
          <w:rFonts w:eastAsia="Arial"/>
          <w:color w:val="000000"/>
          <w:kern w:val="2"/>
          <w:lang w:eastAsia="ar-SA"/>
        </w:rPr>
        <w:t xml:space="preserve"> громадян,  територіальними органами міністерств та інших центральних органів виконавчої влади.</w:t>
      </w:r>
    </w:p>
    <w:p w:rsidR="00060680" w:rsidRPr="00352EB6" w:rsidRDefault="00060680" w:rsidP="00060680">
      <w:pPr>
        <w:suppressAutoHyphens/>
        <w:autoSpaceDE w:val="0"/>
        <w:jc w:val="both"/>
        <w:rPr>
          <w:rFonts w:eastAsia="Arial"/>
          <w:color w:val="000000"/>
          <w:kern w:val="2"/>
          <w:lang w:eastAsia="ar-SA"/>
        </w:rPr>
      </w:pPr>
    </w:p>
    <w:p w:rsidR="00060680" w:rsidRPr="00352EB6" w:rsidRDefault="00060680" w:rsidP="00060680">
      <w:pPr>
        <w:suppressAutoHyphens/>
        <w:autoSpaceDE w:val="0"/>
        <w:jc w:val="center"/>
        <w:rPr>
          <w:rFonts w:eastAsia="Arial"/>
          <w:b/>
          <w:bCs/>
          <w:color w:val="000000"/>
          <w:kern w:val="2"/>
          <w:lang w:eastAsia="ar-SA"/>
        </w:rPr>
      </w:pPr>
      <w:r w:rsidRPr="00352EB6">
        <w:rPr>
          <w:rFonts w:eastAsia="Arial"/>
          <w:b/>
          <w:bCs/>
          <w:color w:val="000000"/>
          <w:kern w:val="2"/>
          <w:lang w:eastAsia="ar-SA"/>
        </w:rPr>
        <w:t>5.Організація діяльності управління:</w:t>
      </w:r>
    </w:p>
    <w:p w:rsidR="00060680" w:rsidRPr="00F47338"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 xml:space="preserve">5.1. Управління очолює начальник, який призначається на посаду і звільняється з </w:t>
      </w:r>
      <w:proofErr w:type="spellStart"/>
      <w:r w:rsidRPr="00352EB6">
        <w:rPr>
          <w:rFonts w:eastAsia="Arial"/>
          <w:color w:val="000000"/>
          <w:kern w:val="2"/>
          <w:lang w:eastAsia="ar-SA"/>
        </w:rPr>
        <w:t>посадиміським</w:t>
      </w:r>
      <w:proofErr w:type="spellEnd"/>
      <w:r w:rsidRPr="00352EB6">
        <w:rPr>
          <w:rFonts w:eastAsia="Arial"/>
          <w:color w:val="000000"/>
          <w:kern w:val="2"/>
          <w:lang w:eastAsia="ar-SA"/>
        </w:rPr>
        <w:t xml:space="preserve"> головою згідно чинного законодавства; </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5.2. Працівники управління приймаються на роботу і звільняються розпорядженням міського голови згідно чинного законодавства;</w:t>
      </w:r>
    </w:p>
    <w:p w:rsidR="00060680"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5.3. До складу управління входить:</w:t>
      </w:r>
    </w:p>
    <w:p w:rsidR="00060680" w:rsidRDefault="00060680" w:rsidP="00060680">
      <w:pPr>
        <w:suppressAutoHyphens/>
        <w:autoSpaceDE w:val="0"/>
        <w:jc w:val="both"/>
        <w:rPr>
          <w:rFonts w:eastAsia="Arial"/>
          <w:color w:val="000000"/>
          <w:kern w:val="2"/>
          <w:lang w:eastAsia="ar-SA"/>
        </w:rPr>
      </w:pPr>
      <w:r>
        <w:rPr>
          <w:rFonts w:eastAsia="Arial"/>
          <w:color w:val="000000"/>
          <w:kern w:val="2"/>
          <w:lang w:eastAsia="ar-SA"/>
        </w:rPr>
        <w:t>-</w:t>
      </w:r>
      <w:r w:rsidRPr="00352EB6">
        <w:rPr>
          <w:rFonts w:eastAsia="Arial"/>
          <w:color w:val="000000"/>
          <w:kern w:val="2"/>
          <w:lang w:eastAsia="ar-SA"/>
        </w:rPr>
        <w:t xml:space="preserve"> начальник</w:t>
      </w:r>
      <w:r>
        <w:rPr>
          <w:rFonts w:eastAsia="Arial"/>
          <w:color w:val="000000"/>
          <w:kern w:val="2"/>
          <w:lang w:eastAsia="ar-SA"/>
        </w:rPr>
        <w:t xml:space="preserve"> управління;</w:t>
      </w:r>
    </w:p>
    <w:p w:rsidR="00060680" w:rsidRDefault="00060680" w:rsidP="00060680">
      <w:pPr>
        <w:suppressAutoHyphens/>
        <w:autoSpaceDE w:val="0"/>
        <w:jc w:val="both"/>
        <w:rPr>
          <w:rFonts w:eastAsia="Arial"/>
          <w:color w:val="000000"/>
          <w:kern w:val="2"/>
          <w:lang w:eastAsia="ar-SA"/>
        </w:rPr>
      </w:pPr>
      <w:r>
        <w:rPr>
          <w:rFonts w:eastAsia="Arial"/>
          <w:color w:val="000000"/>
          <w:kern w:val="2"/>
          <w:lang w:eastAsia="ar-SA"/>
        </w:rPr>
        <w:t xml:space="preserve">- </w:t>
      </w:r>
      <w:r w:rsidRPr="00352EB6">
        <w:rPr>
          <w:rFonts w:eastAsia="Arial"/>
          <w:color w:val="000000"/>
          <w:kern w:val="2"/>
          <w:lang w:eastAsia="ar-SA"/>
        </w:rPr>
        <w:t>головн</w:t>
      </w:r>
      <w:r>
        <w:rPr>
          <w:rFonts w:eastAsia="Arial"/>
          <w:color w:val="000000"/>
          <w:kern w:val="2"/>
          <w:lang w:eastAsia="ar-SA"/>
        </w:rPr>
        <w:t xml:space="preserve">ий </w:t>
      </w:r>
      <w:r w:rsidRPr="00352EB6">
        <w:rPr>
          <w:rFonts w:eastAsia="Arial"/>
          <w:color w:val="000000"/>
          <w:kern w:val="2"/>
          <w:lang w:eastAsia="ar-SA"/>
        </w:rPr>
        <w:t>спеціаліст</w:t>
      </w:r>
      <w:r>
        <w:rPr>
          <w:rFonts w:eastAsia="Arial"/>
          <w:color w:val="000000"/>
          <w:kern w:val="2"/>
          <w:lang w:eastAsia="ar-SA"/>
        </w:rPr>
        <w:t xml:space="preserve"> ;</w:t>
      </w:r>
    </w:p>
    <w:p w:rsidR="00060680" w:rsidRPr="00352EB6" w:rsidRDefault="00060680" w:rsidP="00060680">
      <w:pPr>
        <w:suppressAutoHyphens/>
        <w:autoSpaceDE w:val="0"/>
        <w:jc w:val="both"/>
        <w:rPr>
          <w:rFonts w:eastAsia="Arial"/>
          <w:color w:val="000000"/>
          <w:kern w:val="2"/>
          <w:lang w:eastAsia="ar-SA"/>
        </w:rPr>
      </w:pPr>
      <w:r>
        <w:rPr>
          <w:rFonts w:eastAsia="Arial"/>
          <w:color w:val="000000"/>
          <w:kern w:val="2"/>
          <w:lang w:eastAsia="ar-SA"/>
        </w:rPr>
        <w:t>- головний спеціаліст з питань енергозбереження;</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 відділ  підприємництва та аналізу у складі</w:t>
      </w:r>
      <w:r>
        <w:rPr>
          <w:rFonts w:eastAsia="Arial"/>
          <w:color w:val="000000"/>
          <w:kern w:val="2"/>
          <w:lang w:eastAsia="ar-SA"/>
        </w:rPr>
        <w:t>:</w:t>
      </w:r>
      <w:r w:rsidRPr="00352EB6">
        <w:rPr>
          <w:rFonts w:eastAsia="Arial"/>
          <w:color w:val="000000"/>
          <w:kern w:val="2"/>
          <w:lang w:eastAsia="ar-SA"/>
        </w:rPr>
        <w:t xml:space="preserve"> начальника та головного спеціаліста;</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lastRenderedPageBreak/>
        <w:t>- відділ економіки та підтримки інвестицій у складі: нача</w:t>
      </w:r>
      <w:r>
        <w:rPr>
          <w:rFonts w:eastAsia="Arial"/>
          <w:color w:val="000000"/>
          <w:kern w:val="2"/>
          <w:lang w:eastAsia="ar-SA"/>
        </w:rPr>
        <w:t>льника та головного спеціаліста.</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5.4. В управлінні можуть створюватись інші структурні підрозділи;</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 xml:space="preserve">5.5. Управління утримується за рахунок коштів місцевого бюджету; </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5.6. Граничну чисельність, фонд оплати праці працівників управління в межах виділених коштів визначає Шепетівська міська рада.</w:t>
      </w:r>
    </w:p>
    <w:p w:rsidR="00060680" w:rsidRPr="00352EB6" w:rsidRDefault="00060680" w:rsidP="00060680">
      <w:pPr>
        <w:suppressAutoHyphens/>
        <w:autoSpaceDE w:val="0"/>
        <w:jc w:val="both"/>
        <w:rPr>
          <w:rFonts w:eastAsia="Arial"/>
          <w:b/>
          <w:bCs/>
          <w:color w:val="000000"/>
          <w:kern w:val="2"/>
          <w:lang w:eastAsia="ar-SA"/>
        </w:rPr>
      </w:pPr>
    </w:p>
    <w:p w:rsidR="00060680" w:rsidRPr="00352EB6" w:rsidRDefault="00060680" w:rsidP="00060680">
      <w:pPr>
        <w:suppressAutoHyphens/>
        <w:autoSpaceDE w:val="0"/>
        <w:jc w:val="center"/>
        <w:rPr>
          <w:rFonts w:eastAsia="Arial"/>
          <w:b/>
          <w:bCs/>
          <w:color w:val="000000"/>
          <w:kern w:val="2"/>
          <w:lang w:eastAsia="ar-SA"/>
        </w:rPr>
      </w:pPr>
      <w:r w:rsidRPr="00352EB6">
        <w:rPr>
          <w:rFonts w:eastAsia="Arial"/>
          <w:b/>
          <w:bCs/>
          <w:color w:val="000000"/>
          <w:kern w:val="2"/>
          <w:lang w:eastAsia="ar-SA"/>
        </w:rPr>
        <w:t>6. Начальник управління:</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6.1. Здійснює керівництво та організовує роботу управління відповідно до вимог чинного  законодавства та цього Положення;</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6.2. Несе персональну відповідальність за виконання покладених на управління завдань та функцій;</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6.3. Подає на затвердження міському голові штатний розпис управління в межах граничної чисельності і фонду оплати праці його працівників;</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6.4. Займається погодженням та розробленням проектів нормативно-правових актів у відповідності до покладених завдань на управління та доручень міського голови та подає їх на затвердження сесії міської ради та її виконавчого комітету;</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6.5. Затверджує посадові інструкції працівників управління;</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6.6. Вносить пропозиції щодо заохочення працівників управління та притягнення їх, у разі необхідності, до дисциплінарної відповідальності;</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6.7. Діє без доручення та представляє управління в усіх установах, підприємствах, організаціях;</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6.8. Видає в межах своєї</w:t>
      </w:r>
      <w:r>
        <w:rPr>
          <w:rFonts w:eastAsia="Arial"/>
          <w:color w:val="000000"/>
          <w:kern w:val="2"/>
          <w:lang w:eastAsia="ar-SA"/>
        </w:rPr>
        <w:t xml:space="preserve"> </w:t>
      </w:r>
      <w:r w:rsidRPr="00352EB6">
        <w:rPr>
          <w:rFonts w:eastAsia="Arial"/>
          <w:color w:val="000000"/>
          <w:kern w:val="2"/>
          <w:lang w:eastAsia="ar-SA"/>
        </w:rPr>
        <w:t>компетенції</w:t>
      </w:r>
      <w:r>
        <w:rPr>
          <w:rFonts w:eastAsia="Arial"/>
          <w:color w:val="000000"/>
          <w:kern w:val="2"/>
          <w:lang w:eastAsia="ar-SA"/>
        </w:rPr>
        <w:t xml:space="preserve"> </w:t>
      </w:r>
      <w:r w:rsidRPr="00352EB6">
        <w:rPr>
          <w:rFonts w:eastAsia="Arial"/>
          <w:color w:val="000000"/>
          <w:kern w:val="2"/>
          <w:lang w:eastAsia="ar-SA"/>
        </w:rPr>
        <w:t>накази, розпорядження, організовує і контролює</w:t>
      </w:r>
      <w:r>
        <w:rPr>
          <w:rFonts w:eastAsia="Arial"/>
          <w:color w:val="000000"/>
          <w:kern w:val="2"/>
          <w:lang w:eastAsia="ar-SA"/>
        </w:rPr>
        <w:t xml:space="preserve"> </w:t>
      </w:r>
      <w:proofErr w:type="spellStart"/>
      <w:r w:rsidRPr="00352EB6">
        <w:rPr>
          <w:rFonts w:eastAsia="Arial"/>
          <w:color w:val="000000"/>
          <w:kern w:val="2"/>
          <w:lang w:eastAsia="ar-SA"/>
        </w:rPr>
        <w:t>їхвиконання</w:t>
      </w:r>
      <w:proofErr w:type="spellEnd"/>
      <w:r w:rsidRPr="00352EB6">
        <w:rPr>
          <w:rFonts w:eastAsia="Arial"/>
          <w:color w:val="000000"/>
          <w:kern w:val="2"/>
          <w:lang w:eastAsia="ar-SA"/>
        </w:rPr>
        <w:t>;</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6.9. Розпоряджається коштами в межах затвердженого</w:t>
      </w:r>
      <w:r>
        <w:rPr>
          <w:rFonts w:eastAsia="Arial"/>
          <w:color w:val="000000"/>
          <w:kern w:val="2"/>
          <w:lang w:eastAsia="ar-SA"/>
        </w:rPr>
        <w:t xml:space="preserve"> </w:t>
      </w:r>
      <w:r w:rsidRPr="00352EB6">
        <w:rPr>
          <w:rFonts w:eastAsia="Arial"/>
          <w:color w:val="000000"/>
          <w:kern w:val="2"/>
          <w:lang w:eastAsia="ar-SA"/>
        </w:rPr>
        <w:t>кошторису на утримання</w:t>
      </w:r>
      <w:r>
        <w:rPr>
          <w:rFonts w:eastAsia="Arial"/>
          <w:color w:val="000000"/>
          <w:kern w:val="2"/>
          <w:lang w:eastAsia="ar-SA"/>
        </w:rPr>
        <w:t xml:space="preserve"> </w:t>
      </w:r>
      <w:r w:rsidRPr="00352EB6">
        <w:rPr>
          <w:rFonts w:eastAsia="Arial"/>
          <w:color w:val="000000"/>
          <w:kern w:val="2"/>
          <w:lang w:eastAsia="ar-SA"/>
        </w:rPr>
        <w:t>управління, несе відповідальність за їх цільове використання;</w:t>
      </w:r>
    </w:p>
    <w:p w:rsidR="00060680" w:rsidRPr="00352EB6" w:rsidRDefault="00060680" w:rsidP="00060680">
      <w:pPr>
        <w:suppressAutoHyphens/>
        <w:autoSpaceDE w:val="0"/>
        <w:jc w:val="both"/>
        <w:rPr>
          <w:rFonts w:eastAsia="Arial"/>
          <w:color w:val="000000"/>
          <w:kern w:val="2"/>
          <w:lang w:eastAsia="ar-SA"/>
        </w:rPr>
      </w:pPr>
      <w:r w:rsidRPr="00352EB6">
        <w:rPr>
          <w:rFonts w:eastAsia="Arial"/>
          <w:color w:val="000000"/>
          <w:kern w:val="2"/>
          <w:lang w:eastAsia="ar-SA"/>
        </w:rPr>
        <w:t>6.10. Має право бути присутнім на засіданнях органів місцевого самоврядування та бути заслуханим з питань, що стосуються компетенції управління.</w:t>
      </w:r>
    </w:p>
    <w:p w:rsidR="00060680" w:rsidRPr="00352EB6" w:rsidRDefault="00060680" w:rsidP="00060680">
      <w:pPr>
        <w:suppressAutoHyphens/>
        <w:autoSpaceDE w:val="0"/>
        <w:jc w:val="both"/>
        <w:rPr>
          <w:rFonts w:eastAsia="Arial"/>
          <w:color w:val="000000"/>
          <w:kern w:val="2"/>
          <w:lang w:eastAsia="ar-SA"/>
        </w:rPr>
      </w:pPr>
    </w:p>
    <w:p w:rsidR="00060680" w:rsidRPr="00352EB6" w:rsidRDefault="00060680" w:rsidP="00060680">
      <w:pPr>
        <w:jc w:val="center"/>
        <w:rPr>
          <w:rFonts w:eastAsia="Arial Unicode MS"/>
          <w:b/>
          <w:color w:val="000000"/>
          <w:lang w:eastAsia="ru-RU"/>
        </w:rPr>
      </w:pPr>
      <w:r w:rsidRPr="00352EB6">
        <w:rPr>
          <w:rFonts w:eastAsia="Arial Unicode MS"/>
          <w:b/>
          <w:color w:val="000000"/>
          <w:lang w:eastAsia="ru-RU"/>
        </w:rPr>
        <w:t>7. Заключні положення:</w:t>
      </w:r>
    </w:p>
    <w:p w:rsidR="00060680" w:rsidRPr="00352EB6" w:rsidRDefault="00060680" w:rsidP="00060680">
      <w:pPr>
        <w:jc w:val="both"/>
        <w:rPr>
          <w:rFonts w:eastAsia="Arial Unicode MS"/>
          <w:color w:val="000000"/>
          <w:lang w:eastAsia="ru-RU"/>
        </w:rPr>
      </w:pPr>
      <w:r w:rsidRPr="00352EB6">
        <w:rPr>
          <w:rFonts w:eastAsia="Arial Unicode MS"/>
          <w:color w:val="000000"/>
          <w:lang w:eastAsia="ru-RU"/>
        </w:rPr>
        <w:t>7.1  Припинення діяльності, ліквідація  та реорганізація Управлін</w:t>
      </w:r>
      <w:r>
        <w:rPr>
          <w:rFonts w:eastAsia="Arial Unicode MS"/>
          <w:color w:val="000000"/>
          <w:lang w:eastAsia="ru-RU"/>
        </w:rPr>
        <w:t xml:space="preserve">ня здійснюється на підставі    </w:t>
      </w:r>
      <w:r w:rsidRPr="00352EB6">
        <w:rPr>
          <w:rFonts w:eastAsia="Arial Unicode MS"/>
          <w:color w:val="000000"/>
          <w:lang w:eastAsia="ru-RU"/>
        </w:rPr>
        <w:t xml:space="preserve">рішення міської ради, яка відповідно до законодавства </w:t>
      </w:r>
      <w:r>
        <w:rPr>
          <w:rFonts w:eastAsia="Arial Unicode MS"/>
          <w:color w:val="000000"/>
          <w:lang w:eastAsia="ru-RU"/>
        </w:rPr>
        <w:t>визначає правонаступника у</w:t>
      </w:r>
      <w:r w:rsidRPr="00352EB6">
        <w:rPr>
          <w:rFonts w:eastAsia="Arial Unicode MS"/>
          <w:color w:val="000000"/>
          <w:lang w:eastAsia="ru-RU"/>
        </w:rPr>
        <w:t>правління.</w:t>
      </w:r>
    </w:p>
    <w:p w:rsidR="00060680" w:rsidRPr="00352EB6" w:rsidRDefault="00060680" w:rsidP="00060680">
      <w:pPr>
        <w:jc w:val="both"/>
        <w:rPr>
          <w:rFonts w:eastAsia="Arial Unicode MS"/>
          <w:color w:val="000000"/>
          <w:lang w:eastAsia="ru-RU"/>
        </w:rPr>
      </w:pPr>
      <w:r>
        <w:rPr>
          <w:rFonts w:eastAsia="Arial Unicode MS"/>
          <w:color w:val="000000"/>
          <w:lang w:eastAsia="ru-RU"/>
        </w:rPr>
        <w:t>7.2 Зміни до Положення про у</w:t>
      </w:r>
      <w:r w:rsidRPr="00352EB6">
        <w:rPr>
          <w:rFonts w:eastAsia="Arial Unicode MS"/>
          <w:color w:val="000000"/>
          <w:lang w:eastAsia="ru-RU"/>
        </w:rPr>
        <w:t xml:space="preserve">правління  вноситься в тому ж порядку, в якому    затверджується Положення відповідно до діючого законодавства   </w:t>
      </w:r>
    </w:p>
    <w:p w:rsidR="00060680" w:rsidRDefault="00060680" w:rsidP="00060680">
      <w:pPr>
        <w:rPr>
          <w:rFonts w:eastAsia="Arial Unicode MS"/>
          <w:b/>
          <w:bCs/>
          <w:color w:val="000000"/>
          <w:lang w:eastAsia="ru-RU"/>
        </w:rPr>
      </w:pPr>
    </w:p>
    <w:p w:rsidR="00060680" w:rsidRPr="00352EB6" w:rsidRDefault="00060680" w:rsidP="00060680">
      <w:pPr>
        <w:rPr>
          <w:rFonts w:eastAsia="Arial Unicode MS"/>
          <w:b/>
          <w:bCs/>
          <w:color w:val="000000"/>
          <w:lang w:eastAsia="ru-RU"/>
        </w:rPr>
      </w:pPr>
    </w:p>
    <w:p w:rsidR="00060680" w:rsidRDefault="00060680" w:rsidP="00060680">
      <w:r w:rsidRPr="00352EB6">
        <w:tab/>
      </w:r>
    </w:p>
    <w:p w:rsidR="00060680" w:rsidRDefault="00060680" w:rsidP="00060680">
      <w:r>
        <w:t>Начальник управління економіки,</w:t>
      </w:r>
    </w:p>
    <w:p w:rsidR="00060680" w:rsidRDefault="00060680" w:rsidP="00060680">
      <w:r>
        <w:t>Підприємництва та підтримки інвестицій                                    Олександр ГРИНЬ</w:t>
      </w:r>
    </w:p>
    <w:p w:rsidR="00060680" w:rsidRDefault="00060680" w:rsidP="00060680"/>
    <w:p w:rsidR="00060680" w:rsidRPr="00D410DA" w:rsidRDefault="00060680" w:rsidP="00060680"/>
    <w:p w:rsidR="00060680" w:rsidRPr="00D410DA" w:rsidRDefault="00060680" w:rsidP="00060680">
      <w:r>
        <w:t>Секретар міської ради</w:t>
      </w:r>
      <w:r>
        <w:tab/>
      </w:r>
      <w:r>
        <w:tab/>
      </w:r>
      <w:r>
        <w:tab/>
      </w:r>
      <w:r>
        <w:tab/>
      </w:r>
      <w:r>
        <w:tab/>
      </w:r>
      <w:r>
        <w:tab/>
        <w:t>Роман ВОЗНЮК</w:t>
      </w:r>
    </w:p>
    <w:p w:rsidR="00060680" w:rsidRDefault="00060680" w:rsidP="00060680"/>
    <w:p w:rsidR="00105F8E" w:rsidRDefault="00105F8E" w:rsidP="00060680"/>
    <w:sectPr w:rsidR="00105F8E" w:rsidSect="00E63FB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 w15:restartNumberingAfterBreak="0">
    <w:nsid w:val="00000003"/>
    <w:multiLevelType w:val="multilevel"/>
    <w:tmpl w:val="8774FC84"/>
    <w:name w:val="WW8Num3"/>
    <w:lvl w:ilvl="0">
      <w:start w:val="3"/>
      <w:numFmt w:val="decimal"/>
      <w:lvlText w:val="%1."/>
      <w:lvlJc w:val="left"/>
      <w:pPr>
        <w:tabs>
          <w:tab w:val="num" w:pos="720"/>
        </w:tabs>
        <w:ind w:left="720" w:hanging="360"/>
      </w:pPr>
    </w:lvl>
    <w:lvl w:ilvl="1">
      <w:start w:val="8"/>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C68249A"/>
    <w:multiLevelType w:val="multilevel"/>
    <w:tmpl w:val="C5E8F06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64A140D0"/>
    <w:multiLevelType w:val="multilevel"/>
    <w:tmpl w:val="02D03B94"/>
    <w:lvl w:ilvl="0">
      <w:start w:val="1"/>
      <w:numFmt w:val="decimal"/>
      <w:lvlText w:val="%1."/>
      <w:lvlJc w:val="left"/>
      <w:pPr>
        <w:ind w:left="420" w:hanging="360"/>
      </w:pPr>
      <w:rPr>
        <w:rFonts w:hint="default"/>
      </w:rPr>
    </w:lvl>
    <w:lvl w:ilvl="1">
      <w:start w:val="1"/>
      <w:numFmt w:val="decimal"/>
      <w:isLgl/>
      <w:lvlText w:val="%1.%2."/>
      <w:lvlJc w:val="left"/>
      <w:pPr>
        <w:ind w:left="1440" w:hanging="720"/>
      </w:pPr>
      <w:rPr>
        <w:rFonts w:ascii="Times New Roman" w:eastAsia="Times New Roman" w:hAnsi="Times New Roman" w:cs="Times New Roman" w:hint="default"/>
        <w:color w:val="auto"/>
      </w:rPr>
    </w:lvl>
    <w:lvl w:ilvl="2">
      <w:start w:val="1"/>
      <w:numFmt w:val="decimal"/>
      <w:isLgl/>
      <w:lvlText w:val="%1.%2.%3."/>
      <w:lvlJc w:val="left"/>
      <w:pPr>
        <w:ind w:left="2100" w:hanging="720"/>
      </w:pPr>
      <w:rPr>
        <w:rFonts w:ascii="Times New Roman" w:eastAsia="Times New Roman" w:hAnsi="Times New Roman" w:cs="Times New Roman" w:hint="default"/>
        <w:color w:val="auto"/>
      </w:rPr>
    </w:lvl>
    <w:lvl w:ilvl="3">
      <w:start w:val="1"/>
      <w:numFmt w:val="decimal"/>
      <w:isLgl/>
      <w:lvlText w:val="%1.%2.%3.%4."/>
      <w:lvlJc w:val="left"/>
      <w:pPr>
        <w:ind w:left="3120" w:hanging="1080"/>
      </w:pPr>
      <w:rPr>
        <w:rFonts w:ascii="Times New Roman" w:eastAsia="Times New Roman" w:hAnsi="Times New Roman" w:cs="Times New Roman" w:hint="default"/>
        <w:color w:val="auto"/>
      </w:rPr>
    </w:lvl>
    <w:lvl w:ilvl="4">
      <w:start w:val="1"/>
      <w:numFmt w:val="decimal"/>
      <w:isLgl/>
      <w:lvlText w:val="%1.%2.%3.%4.%5."/>
      <w:lvlJc w:val="left"/>
      <w:pPr>
        <w:ind w:left="3780" w:hanging="1080"/>
      </w:pPr>
      <w:rPr>
        <w:rFonts w:ascii="Times New Roman" w:eastAsia="Times New Roman" w:hAnsi="Times New Roman" w:cs="Times New Roman" w:hint="default"/>
        <w:color w:val="auto"/>
      </w:rPr>
    </w:lvl>
    <w:lvl w:ilvl="5">
      <w:start w:val="1"/>
      <w:numFmt w:val="decimal"/>
      <w:isLgl/>
      <w:lvlText w:val="%1.%2.%3.%4.%5.%6."/>
      <w:lvlJc w:val="left"/>
      <w:pPr>
        <w:ind w:left="4800" w:hanging="1440"/>
      </w:pPr>
      <w:rPr>
        <w:rFonts w:ascii="Times New Roman" w:eastAsia="Times New Roman" w:hAnsi="Times New Roman" w:cs="Times New Roman" w:hint="default"/>
        <w:color w:val="auto"/>
      </w:rPr>
    </w:lvl>
    <w:lvl w:ilvl="6">
      <w:start w:val="1"/>
      <w:numFmt w:val="decimal"/>
      <w:isLgl/>
      <w:lvlText w:val="%1.%2.%3.%4.%5.%6.%7."/>
      <w:lvlJc w:val="left"/>
      <w:pPr>
        <w:ind w:left="5460" w:hanging="1440"/>
      </w:pPr>
      <w:rPr>
        <w:rFonts w:ascii="Times New Roman" w:eastAsia="Times New Roman" w:hAnsi="Times New Roman" w:cs="Times New Roman" w:hint="default"/>
        <w:color w:val="auto"/>
      </w:rPr>
    </w:lvl>
    <w:lvl w:ilvl="7">
      <w:start w:val="1"/>
      <w:numFmt w:val="decimal"/>
      <w:isLgl/>
      <w:lvlText w:val="%1.%2.%3.%4.%5.%6.%7.%8."/>
      <w:lvlJc w:val="left"/>
      <w:pPr>
        <w:ind w:left="6480" w:hanging="1800"/>
      </w:pPr>
      <w:rPr>
        <w:rFonts w:ascii="Times New Roman" w:eastAsia="Times New Roman" w:hAnsi="Times New Roman" w:cs="Times New Roman" w:hint="default"/>
        <w:color w:val="auto"/>
      </w:rPr>
    </w:lvl>
    <w:lvl w:ilvl="8">
      <w:start w:val="1"/>
      <w:numFmt w:val="decimal"/>
      <w:isLgl/>
      <w:lvlText w:val="%1.%2.%3.%4.%5.%6.%7.%8.%9."/>
      <w:lvlJc w:val="left"/>
      <w:pPr>
        <w:ind w:left="7500" w:hanging="2160"/>
      </w:pPr>
      <w:rPr>
        <w:rFonts w:ascii="Times New Roman" w:eastAsia="Times New Roman" w:hAnsi="Times New Roman" w:cs="Times New Roman" w:hint="default"/>
        <w:color w:val="auto"/>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34757"/>
    <w:rsid w:val="00060680"/>
    <w:rsid w:val="000E7EE2"/>
    <w:rsid w:val="00105F8E"/>
    <w:rsid w:val="001D5441"/>
    <w:rsid w:val="0032516A"/>
    <w:rsid w:val="00433298"/>
    <w:rsid w:val="005B6F11"/>
    <w:rsid w:val="006152D0"/>
    <w:rsid w:val="0062040B"/>
    <w:rsid w:val="0065050D"/>
    <w:rsid w:val="006C1E0A"/>
    <w:rsid w:val="007B1335"/>
    <w:rsid w:val="007C2393"/>
    <w:rsid w:val="00834757"/>
    <w:rsid w:val="00A62E23"/>
    <w:rsid w:val="00AC3CA8"/>
    <w:rsid w:val="00CB346A"/>
    <w:rsid w:val="00D201EA"/>
    <w:rsid w:val="00E63FBB"/>
    <w:rsid w:val="00EF277A"/>
    <w:rsid w:val="00FF0A6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DEF3D3-0B62-4081-841B-4E458989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757"/>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4757"/>
    <w:rPr>
      <w:rFonts w:ascii="Tahoma" w:hAnsi="Tahoma" w:cs="Tahoma"/>
      <w:sz w:val="16"/>
      <w:szCs w:val="16"/>
    </w:rPr>
  </w:style>
  <w:style w:type="character" w:customStyle="1" w:styleId="a4">
    <w:name w:val="Текст выноски Знак"/>
    <w:basedOn w:val="a0"/>
    <w:link w:val="a3"/>
    <w:uiPriority w:val="99"/>
    <w:semiHidden/>
    <w:rsid w:val="00834757"/>
    <w:rPr>
      <w:rFonts w:ascii="Tahoma" w:eastAsia="Times New Roman" w:hAnsi="Tahoma" w:cs="Tahoma"/>
      <w:sz w:val="16"/>
      <w:szCs w:val="16"/>
      <w:lang w:eastAsia="uk-UA"/>
    </w:rPr>
  </w:style>
  <w:style w:type="paragraph" w:styleId="a5">
    <w:name w:val="No Spacing"/>
    <w:uiPriority w:val="1"/>
    <w:qFormat/>
    <w:rsid w:val="00105F8E"/>
    <w:pPr>
      <w:spacing w:after="0" w:line="240" w:lineRule="auto"/>
    </w:pPr>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Pages>
  <Words>2699</Words>
  <Characters>15390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Олександр Гринь</dc:creator>
  <cp:lastModifiedBy>RePack by Diakov</cp:lastModifiedBy>
  <cp:revision>15</cp:revision>
  <dcterms:created xsi:type="dcterms:W3CDTF">2021-04-09T05:14:00Z</dcterms:created>
  <dcterms:modified xsi:type="dcterms:W3CDTF">2021-04-12T11:23:00Z</dcterms:modified>
</cp:coreProperties>
</file>